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62" w:rsidRDefault="000A71C1" w:rsidP="00A60589">
      <w:pPr>
        <w:spacing w:after="0"/>
        <w:jc w:val="center"/>
        <w:rPr>
          <w:b/>
        </w:rPr>
      </w:pPr>
      <w:r>
        <w:rPr>
          <w:b/>
        </w:rPr>
        <w:t>TEKNOLOJİ FAKÜLTESİ</w:t>
      </w:r>
    </w:p>
    <w:p w:rsidR="00875562" w:rsidRDefault="00280115" w:rsidP="00875562">
      <w:pPr>
        <w:spacing w:after="0"/>
        <w:jc w:val="center"/>
        <w:rPr>
          <w:b/>
        </w:rPr>
      </w:pPr>
      <w:r>
        <w:rPr>
          <w:b/>
        </w:rPr>
        <w:t>MAKİNA MÜHENDİSLİĞİ</w:t>
      </w:r>
      <w:r w:rsidR="000A71C1">
        <w:rPr>
          <w:b/>
        </w:rPr>
        <w:t xml:space="preserve"> BÖLÜMÜ</w:t>
      </w:r>
    </w:p>
    <w:p w:rsidR="00875562" w:rsidRDefault="00875562" w:rsidP="00875562">
      <w:pPr>
        <w:spacing w:after="0"/>
        <w:jc w:val="center"/>
        <w:rPr>
          <w:b/>
        </w:rPr>
      </w:pPr>
      <w:r>
        <w:rPr>
          <w:b/>
        </w:rPr>
        <w:t>UZAKTAN OKUTULACAK DERSLER</w:t>
      </w:r>
      <w:r w:rsidR="000A71C1">
        <w:rPr>
          <w:b/>
        </w:rPr>
        <w:t xml:space="preserve"> (2021-2022)</w:t>
      </w:r>
    </w:p>
    <w:p w:rsidR="00875562" w:rsidRDefault="00875562" w:rsidP="00875562">
      <w:pPr>
        <w:pStyle w:val="GvdeMetni"/>
        <w:kinsoku w:val="0"/>
        <w:overflowPunct w:val="0"/>
        <w:rPr>
          <w:sz w:val="20"/>
          <w:szCs w:val="20"/>
        </w:rPr>
      </w:pPr>
    </w:p>
    <w:tbl>
      <w:tblPr>
        <w:tblW w:w="9645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51"/>
        <w:gridCol w:w="284"/>
        <w:gridCol w:w="283"/>
        <w:gridCol w:w="599"/>
        <w:gridCol w:w="134"/>
        <w:gridCol w:w="827"/>
        <w:gridCol w:w="2420"/>
        <w:gridCol w:w="224"/>
        <w:gridCol w:w="306"/>
        <w:gridCol w:w="396"/>
        <w:gridCol w:w="907"/>
      </w:tblGrid>
      <w:tr w:rsidR="00875562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BİRİNCİ YIL</w:t>
            </w:r>
          </w:p>
        </w:tc>
      </w:tr>
      <w:tr w:rsidR="00875562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II. YARIYIL</w:t>
            </w:r>
          </w:p>
        </w:tc>
      </w:tr>
      <w:tr w:rsidR="00875562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875562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MAK101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MAKİNA MÜHENDİSLİĞİNE GİRİŞ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TUR102</w:t>
            </w:r>
          </w:p>
        </w:tc>
        <w:tc>
          <w:tcPr>
            <w:tcW w:w="2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DİLİ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875562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MAK106</w:t>
            </w:r>
          </w:p>
        </w:tc>
        <w:tc>
          <w:tcPr>
            <w:tcW w:w="2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MALZEME BİLGİSİ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 w:rsidP="00A84425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875562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75562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TOPLAM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A60589" w:rsidRDefault="00072694" w:rsidP="00A6058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TOPLAM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A60589" w:rsidRDefault="00A84425" w:rsidP="00A6058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875562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İKİNCİ YIL</w:t>
            </w:r>
          </w:p>
        </w:tc>
      </w:tr>
      <w:tr w:rsidR="00875562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III.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IV. YARIYIL</w:t>
            </w:r>
          </w:p>
        </w:tc>
      </w:tr>
      <w:tr w:rsidR="00875562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875562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MAK203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BİLGİSAYAR DESTEKLİ TASARIM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TKN202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LİNEER CEBİR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72694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72694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72694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875562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TKN227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PROGRAMLAMA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MAK210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SAYISAL ANALİZ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875562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ATA201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İLKELERİ VE İNKILAP TARİHİ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562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TKN 225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DİFERANSİYEL DENKLEMLER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75562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72694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A84425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</w:tr>
      <w:tr w:rsidR="000A71C1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ÜÇÜNCÜ YIL</w:t>
            </w:r>
          </w:p>
        </w:tc>
      </w:tr>
      <w:tr w:rsidR="000A71C1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A60589" w:rsidP="00A00EDB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A60589" w:rsidP="00A00EDB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. YARIYIL</w:t>
            </w:r>
          </w:p>
        </w:tc>
      </w:tr>
      <w:tr w:rsidR="000A71C1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0A71C1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MAK309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TEKNİK İNGİLİZCE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A71C1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TKN326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GİRİŞİMCİLİK VE PROJE YÖNETİMİ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0A71C1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A71C1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72694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MAK306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72694" w:rsidP="00A00ED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UYGULAMALI MATEMATİK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72694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72694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72694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0A71C1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A71C1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A71C1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A71C1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A71C1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72694" w:rsidP="00A00EDB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A71C1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72694" w:rsidP="00A00EDB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0A71C1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0A71C1">
            <w:pPr>
              <w:pStyle w:val="TableParagraph"/>
              <w:kinsoku w:val="0"/>
              <w:overflowPunct w:val="0"/>
              <w:ind w:right="494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DÖRDÜNCÜ YIL</w:t>
            </w:r>
          </w:p>
        </w:tc>
      </w:tr>
      <w:tr w:rsidR="000A71C1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A60589" w:rsidP="00A00EDB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A60589" w:rsidP="00A00EDB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VIII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. YARIYIL</w:t>
            </w:r>
          </w:p>
        </w:tc>
      </w:tr>
      <w:tr w:rsidR="000A71C1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0A71C1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MAK401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MAKİNA MÜHENDİSLİĞİ TASARIMI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A71C1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MAK402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BİTİRME ÇALIŞMASI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582B5B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582B5B" w:rsidTr="00582B5B">
        <w:trPr>
          <w:trHeight w:val="228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Pr="00095FF1" w:rsidRDefault="00095FF1" w:rsidP="00582B5B">
            <w:pPr>
              <w:pStyle w:val="TableParagraph"/>
              <w:kinsoku w:val="0"/>
              <w:overflowPunct w:val="0"/>
              <w:ind w:left="69"/>
              <w:rPr>
                <w:color w:val="FF0000"/>
                <w:sz w:val="16"/>
                <w:szCs w:val="16"/>
                <w:lang w:eastAsia="en-US"/>
              </w:rPr>
            </w:pPr>
            <w:r w:rsidRPr="00095FF1">
              <w:rPr>
                <w:color w:val="FF0000"/>
                <w:sz w:val="16"/>
                <w:szCs w:val="16"/>
                <w:lang w:eastAsia="en-US"/>
              </w:rPr>
              <w:t>İşletme Yönetimi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Pr="00095FF1" w:rsidRDefault="00095FF1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95FF1"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Pr="00095FF1" w:rsidRDefault="00095FF1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95FF1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Pr="00095FF1" w:rsidRDefault="00095FF1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95FF1">
              <w:rPr>
                <w:color w:val="FF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82B5B" w:rsidRDefault="00582B5B" w:rsidP="00582B5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ÜNİVERSİTE ORTAK SEÇMELİ 1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82B5B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82B5B" w:rsidRDefault="00582B5B" w:rsidP="00582B5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6E39F2" w:rsidP="00582B5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ÜNİVERSİTE ORTAK SEÇMELİ 2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82B5B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82B5B" w:rsidRDefault="00582B5B" w:rsidP="00582B5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2B5B" w:rsidTr="00582B5B">
        <w:trPr>
          <w:trHeight w:val="229"/>
        </w:trPr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095FF1" w:rsidP="00582B5B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82B5B" w:rsidRDefault="00582B5B" w:rsidP="00582B5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582B5B" w:rsidP="00582B5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2B5B" w:rsidRDefault="00072694" w:rsidP="00582B5B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</w:tr>
    </w:tbl>
    <w:p w:rsidR="000A71C1" w:rsidRDefault="000A71C1" w:rsidP="00BD1016">
      <w:pPr>
        <w:pStyle w:val="GvdeMetni"/>
        <w:kinsoku w:val="0"/>
        <w:overflowPunct w:val="0"/>
        <w:ind w:left="-426" w:firstLine="1134"/>
        <w:rPr>
          <w:b w:val="0"/>
          <w:sz w:val="20"/>
          <w:szCs w:val="20"/>
        </w:rPr>
      </w:pPr>
    </w:p>
    <w:p w:rsidR="00875562" w:rsidRDefault="00875562" w:rsidP="00875562"/>
    <w:p w:rsidR="00C00ADD" w:rsidRPr="00875562" w:rsidRDefault="00095FF1" w:rsidP="00875562">
      <w:r>
        <w:t xml:space="preserve">İşletme yönetimi </w:t>
      </w:r>
      <w:proofErr w:type="spellStart"/>
      <w:r>
        <w:t>fyk</w:t>
      </w:r>
      <w:proofErr w:type="spellEnd"/>
      <w:r>
        <w:t xml:space="preserve"> dan sonra</w:t>
      </w:r>
      <w:bookmarkStart w:id="0" w:name="_GoBack"/>
      <w:bookmarkEnd w:id="0"/>
      <w:r>
        <w:t xml:space="preserve"> eklendi.</w:t>
      </w:r>
    </w:p>
    <w:sectPr w:rsidR="00C00ADD" w:rsidRPr="00875562" w:rsidSect="00A1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FF"/>
    <w:multiLevelType w:val="hybridMultilevel"/>
    <w:tmpl w:val="D0C4A814"/>
    <w:lvl w:ilvl="0" w:tplc="041F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C5"/>
    <w:rsid w:val="00055C4A"/>
    <w:rsid w:val="00072694"/>
    <w:rsid w:val="00085D16"/>
    <w:rsid w:val="00092CC6"/>
    <w:rsid w:val="00095FF1"/>
    <w:rsid w:val="000A71C1"/>
    <w:rsid w:val="0013506C"/>
    <w:rsid w:val="001B1468"/>
    <w:rsid w:val="00240160"/>
    <w:rsid w:val="00280115"/>
    <w:rsid w:val="002809E9"/>
    <w:rsid w:val="003F267A"/>
    <w:rsid w:val="0048747D"/>
    <w:rsid w:val="004B4664"/>
    <w:rsid w:val="00582B5B"/>
    <w:rsid w:val="005D19C3"/>
    <w:rsid w:val="005E677E"/>
    <w:rsid w:val="006E39F2"/>
    <w:rsid w:val="007A1D82"/>
    <w:rsid w:val="00875562"/>
    <w:rsid w:val="00973B7D"/>
    <w:rsid w:val="00A174D2"/>
    <w:rsid w:val="00A60589"/>
    <w:rsid w:val="00A84425"/>
    <w:rsid w:val="00B509AE"/>
    <w:rsid w:val="00B91FA5"/>
    <w:rsid w:val="00BD1016"/>
    <w:rsid w:val="00C00ADD"/>
    <w:rsid w:val="00DD62C5"/>
    <w:rsid w:val="00DF0A55"/>
    <w:rsid w:val="00DF5D04"/>
    <w:rsid w:val="00EB4CFB"/>
    <w:rsid w:val="00F5203E"/>
    <w:rsid w:val="00F52CB5"/>
    <w:rsid w:val="00FE4AD7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68C0-EBC2-4A91-8BE2-59D6F92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6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5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CB5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52CB5"/>
    <w:pPr>
      <w:widowControl w:val="0"/>
      <w:autoSpaceDE w:val="0"/>
      <w:autoSpaceDN w:val="0"/>
      <w:adjustRightInd w:val="0"/>
      <w:spacing w:before="45" w:after="0" w:line="164" w:lineRule="exact"/>
    </w:pPr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</cp:lastModifiedBy>
  <cp:revision>3</cp:revision>
  <dcterms:created xsi:type="dcterms:W3CDTF">2021-08-16T13:11:00Z</dcterms:created>
  <dcterms:modified xsi:type="dcterms:W3CDTF">2021-08-27T06:08:00Z</dcterms:modified>
</cp:coreProperties>
</file>