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D9" w:rsidRDefault="00F16A5D">
      <w:pPr>
        <w:pStyle w:val="Balk1"/>
        <w:spacing w:before="59"/>
        <w:ind w:left="2946" w:right="2709" w:firstLine="1"/>
      </w:pPr>
      <w:r>
        <w:rPr>
          <w:noProof/>
          <w:lang w:bidi="ar-SA"/>
        </w:rPr>
        <w:drawing>
          <wp:anchor distT="0" distB="0" distL="0" distR="0" simplePos="0" relativeHeight="268427447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5706490</wp:posOffset>
            </wp:positionV>
            <wp:extent cx="235457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7471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6231000</wp:posOffset>
            </wp:positionV>
            <wp:extent cx="235457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7495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6581520</wp:posOffset>
            </wp:positionV>
            <wp:extent cx="235457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7519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7107301</wp:posOffset>
            </wp:positionV>
            <wp:extent cx="235457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754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7633080</wp:posOffset>
            </wp:positionV>
            <wp:extent cx="2482850" cy="16916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7567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8158860</wp:posOffset>
            </wp:positionV>
            <wp:extent cx="1060056" cy="16916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05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1135110</wp:posOffset>
            </wp:positionH>
            <wp:positionV relativeFrom="paragraph">
              <wp:posOffset>146855</wp:posOffset>
            </wp:positionV>
            <wp:extent cx="931049" cy="931049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5736587</wp:posOffset>
            </wp:positionH>
            <wp:positionV relativeFrom="paragraph">
              <wp:posOffset>222536</wp:posOffset>
            </wp:positionV>
            <wp:extent cx="931049" cy="931049"/>
            <wp:effectExtent l="0" t="0" r="0" b="0"/>
            <wp:wrapNone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T.C.                </w:t>
      </w:r>
      <w:r>
        <w:rPr>
          <w:w w:val="95"/>
        </w:rPr>
        <w:t xml:space="preserve">SAKARYAUYGULAMALARI </w:t>
      </w:r>
      <w:r>
        <w:t>BİLİMLER ÜNİVERSİTESİ TEKNOLOJİ FAKÜLTESİ</w:t>
      </w:r>
    </w:p>
    <w:p w:rsidR="004E1DD9" w:rsidRDefault="004E1DD9">
      <w:pPr>
        <w:pStyle w:val="GvdeMetni"/>
        <w:spacing w:before="10"/>
        <w:rPr>
          <w:b/>
          <w:sz w:val="31"/>
        </w:rPr>
      </w:pPr>
    </w:p>
    <w:p w:rsidR="004E1DD9" w:rsidRDefault="00F16A5D">
      <w:pPr>
        <w:spacing w:before="1"/>
        <w:ind w:left="3948" w:right="3711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4E1DD9" w:rsidRDefault="004E1DD9">
      <w:pPr>
        <w:pStyle w:val="GvdeMetni"/>
        <w:rPr>
          <w:b/>
          <w:sz w:val="20"/>
        </w:rPr>
      </w:pPr>
    </w:p>
    <w:p w:rsidR="004E1DD9" w:rsidRDefault="004E1DD9">
      <w:pPr>
        <w:pStyle w:val="GvdeMetni"/>
        <w:rPr>
          <w:b/>
          <w:sz w:val="20"/>
        </w:rPr>
      </w:pPr>
    </w:p>
    <w:p w:rsidR="004E1DD9" w:rsidRDefault="001E6DCC">
      <w:pPr>
        <w:spacing w:before="245"/>
        <w:ind w:left="152"/>
        <w:rPr>
          <w:b/>
          <w:sz w:val="32"/>
        </w:rPr>
      </w:pPr>
      <w:r>
        <w:rPr>
          <w:b/>
          <w:sz w:val="32"/>
        </w:rPr>
        <w:t>27</w:t>
      </w:r>
      <w:r w:rsidR="00F16A5D">
        <w:rPr>
          <w:b/>
          <w:sz w:val="32"/>
        </w:rPr>
        <w:t xml:space="preserve">) PROGRAM YETERLİLİKLERİNİN BELİRLENMESİ </w:t>
      </w:r>
      <w:r w:rsidR="000A6067">
        <w:rPr>
          <w:b/>
          <w:sz w:val="32"/>
        </w:rPr>
        <w:t>İŞLEMLERİ</w:t>
      </w:r>
    </w:p>
    <w:p w:rsidR="004E1DD9" w:rsidRDefault="004E1DD9">
      <w:pPr>
        <w:pStyle w:val="GvdeMetni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4E1DD9">
        <w:trPr>
          <w:trHeight w:val="565"/>
        </w:trPr>
        <w:tc>
          <w:tcPr>
            <w:tcW w:w="3159" w:type="dxa"/>
          </w:tcPr>
          <w:p w:rsidR="004E1DD9" w:rsidRDefault="00F16A5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4E1DD9" w:rsidRDefault="00F16A5D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Program Yeterliliklerinin Belirlenmesi</w:t>
            </w:r>
            <w:r w:rsidR="000A6067">
              <w:rPr>
                <w:sz w:val="24"/>
              </w:rPr>
              <w:t xml:space="preserve"> Süreci</w:t>
            </w:r>
          </w:p>
        </w:tc>
      </w:tr>
      <w:tr w:rsidR="004E1DD9" w:rsidTr="000A6067">
        <w:trPr>
          <w:trHeight w:val="568"/>
        </w:trPr>
        <w:tc>
          <w:tcPr>
            <w:tcW w:w="3159" w:type="dxa"/>
          </w:tcPr>
          <w:p w:rsidR="004E1DD9" w:rsidRDefault="00F16A5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4E1DD9" w:rsidRDefault="001E6DCC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17" w:type="dxa"/>
          </w:tcPr>
          <w:p w:rsidR="004E1DD9" w:rsidRDefault="00F16A5D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4E1DD9" w:rsidRDefault="001E6DCC" w:rsidP="000A6067">
            <w:pPr>
              <w:pStyle w:val="TableParagraph"/>
              <w:ind w:left="0"/>
              <w:jc w:val="center"/>
              <w:rPr>
                <w:sz w:val="24"/>
              </w:rPr>
            </w:pPr>
            <w:r w:rsidRPr="001E6DCC">
              <w:rPr>
                <w:sz w:val="24"/>
              </w:rPr>
              <w:t>01.01.2024</w:t>
            </w:r>
          </w:p>
        </w:tc>
      </w:tr>
      <w:tr w:rsidR="004E1DD9">
        <w:trPr>
          <w:trHeight w:val="566"/>
        </w:trPr>
        <w:tc>
          <w:tcPr>
            <w:tcW w:w="3159" w:type="dxa"/>
          </w:tcPr>
          <w:p w:rsidR="004E1DD9" w:rsidRDefault="00F16A5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4E1DD9" w:rsidRDefault="00F16A5D">
            <w:pPr>
              <w:pStyle w:val="TableParagraph"/>
              <w:spacing w:before="2" w:line="276" w:lineRule="exact"/>
              <w:ind w:right="1325"/>
              <w:rPr>
                <w:sz w:val="24"/>
              </w:rPr>
            </w:pPr>
            <w:r>
              <w:rPr>
                <w:sz w:val="24"/>
              </w:rPr>
              <w:t>Fakülte Kurulu, Dekanlık, Bölüm Başkanları, Bölüm Koordinatörleri,</w:t>
            </w:r>
          </w:p>
        </w:tc>
      </w:tr>
      <w:tr w:rsidR="004E1DD9">
        <w:trPr>
          <w:trHeight w:val="568"/>
        </w:trPr>
        <w:tc>
          <w:tcPr>
            <w:tcW w:w="3159" w:type="dxa"/>
          </w:tcPr>
          <w:p w:rsidR="004E1DD9" w:rsidRDefault="00F16A5D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4E1DD9" w:rsidRDefault="00F16A5D">
            <w:pPr>
              <w:pStyle w:val="TableParagraph"/>
              <w:spacing w:before="1" w:line="270" w:lineRule="atLeast"/>
              <w:ind w:right="1325"/>
              <w:rPr>
                <w:sz w:val="24"/>
              </w:rPr>
            </w:pPr>
            <w:r>
              <w:rPr>
                <w:sz w:val="24"/>
              </w:rPr>
              <w:t>Fakülte Kurulu, Dekanlık, Bölüm Başkanları, Bölüm Koordinatörleri, Rektörlük, Sanayi Sektörü</w:t>
            </w:r>
          </w:p>
        </w:tc>
      </w:tr>
      <w:tr w:rsidR="004E1DD9">
        <w:trPr>
          <w:trHeight w:val="565"/>
        </w:trPr>
        <w:tc>
          <w:tcPr>
            <w:tcW w:w="3159" w:type="dxa"/>
          </w:tcPr>
          <w:p w:rsidR="004E1DD9" w:rsidRDefault="00F16A5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4E1DD9" w:rsidRDefault="00F16A5D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  <w:bookmarkStart w:id="0" w:name="_GoBack"/>
            <w:bookmarkEnd w:id="0"/>
          </w:p>
        </w:tc>
      </w:tr>
      <w:tr w:rsidR="004E1DD9">
        <w:trPr>
          <w:trHeight w:val="568"/>
        </w:trPr>
        <w:tc>
          <w:tcPr>
            <w:tcW w:w="3159" w:type="dxa"/>
          </w:tcPr>
          <w:p w:rsidR="004E1DD9" w:rsidRDefault="00F16A5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4E1DD9" w:rsidRDefault="00F16A5D">
            <w:pPr>
              <w:pStyle w:val="TableParagraph"/>
              <w:spacing w:before="2" w:line="276" w:lineRule="exact"/>
              <w:ind w:right="952"/>
              <w:rPr>
                <w:sz w:val="24"/>
              </w:rPr>
            </w:pPr>
            <w:r>
              <w:rPr>
                <w:sz w:val="24"/>
              </w:rPr>
              <w:t>Fakültedeki Tüm Programların Program Yeterliliklerinin Belirlenmesi,</w:t>
            </w:r>
          </w:p>
        </w:tc>
      </w:tr>
      <w:tr w:rsidR="004E1DD9">
        <w:trPr>
          <w:trHeight w:val="575"/>
        </w:trPr>
        <w:tc>
          <w:tcPr>
            <w:tcW w:w="3159" w:type="dxa"/>
          </w:tcPr>
          <w:p w:rsidR="004E1DD9" w:rsidRDefault="00F16A5D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4E1DD9" w:rsidRDefault="00F16A5D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Her Yılbaşında Başlar Yılsonunda Biter.</w:t>
            </w:r>
          </w:p>
        </w:tc>
      </w:tr>
      <w:tr w:rsidR="004E1DD9">
        <w:trPr>
          <w:trHeight w:val="5285"/>
        </w:trPr>
        <w:tc>
          <w:tcPr>
            <w:tcW w:w="3159" w:type="dxa"/>
          </w:tcPr>
          <w:p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:rsidR="004E1DD9" w:rsidRDefault="004E1DD9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4E1DD9" w:rsidRDefault="00F16A5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4E1DD9" w:rsidRDefault="004E1DD9">
            <w:pPr>
              <w:pStyle w:val="TableParagraph"/>
              <w:ind w:left="0"/>
              <w:rPr>
                <w:b/>
                <w:sz w:val="26"/>
              </w:rPr>
            </w:pPr>
          </w:p>
          <w:p w:rsidR="004E1DD9" w:rsidRDefault="004E1DD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4E1DD9" w:rsidRDefault="00F16A5D" w:rsidP="00F16A5D">
            <w:pPr>
              <w:pStyle w:val="TableParagraph"/>
              <w:spacing w:before="1"/>
              <w:ind w:right="212" w:firstLine="247"/>
              <w:jc w:val="both"/>
              <w:rPr>
                <w:sz w:val="24"/>
              </w:rPr>
            </w:pPr>
            <w:r>
              <w:rPr>
                <w:sz w:val="24"/>
              </w:rPr>
              <w:t>Fakülte Kurulunda Dekanlık, Bölüm Başkanlarının Katılacağı Bir Toplantı Düzenlenir.</w:t>
            </w:r>
          </w:p>
          <w:p w:rsidR="004E1DD9" w:rsidRDefault="004E1DD9" w:rsidP="00F16A5D">
            <w:pPr>
              <w:pStyle w:val="TableParagraph"/>
              <w:spacing w:before="9"/>
              <w:ind w:left="0"/>
              <w:jc w:val="both"/>
              <w:rPr>
                <w:b/>
                <w:sz w:val="23"/>
              </w:rPr>
            </w:pPr>
          </w:p>
          <w:p w:rsidR="004E1DD9" w:rsidRDefault="00F16A5D" w:rsidP="00F16A5D">
            <w:pPr>
              <w:pStyle w:val="TableParagraph"/>
              <w:ind w:left="355"/>
              <w:jc w:val="both"/>
              <w:rPr>
                <w:sz w:val="24"/>
              </w:rPr>
            </w:pPr>
            <w:r>
              <w:rPr>
                <w:sz w:val="24"/>
              </w:rPr>
              <w:t>Tüm Programların Yeterlilikleri Belirlenir.</w:t>
            </w:r>
          </w:p>
          <w:p w:rsidR="004E1DD9" w:rsidRDefault="004E1DD9" w:rsidP="00F16A5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4E1DD9" w:rsidRDefault="00F16A5D" w:rsidP="00F16A5D">
            <w:pPr>
              <w:pStyle w:val="TableParagraph"/>
              <w:ind w:left="355"/>
              <w:jc w:val="both"/>
              <w:rPr>
                <w:sz w:val="24"/>
              </w:rPr>
            </w:pPr>
            <w:r>
              <w:rPr>
                <w:sz w:val="24"/>
              </w:rPr>
              <w:t>Yeterlilikler İlgili Bölüm Başkanlıklarına bildirilir.</w:t>
            </w:r>
          </w:p>
          <w:p w:rsidR="004E1DD9" w:rsidRDefault="00F16A5D" w:rsidP="00F16A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Bölümlerin Yönetim Kurulunda Görüşülür.</w:t>
            </w:r>
          </w:p>
          <w:p w:rsidR="004E1DD9" w:rsidRDefault="004E1DD9" w:rsidP="00F16A5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4E1DD9" w:rsidRDefault="00F16A5D" w:rsidP="00F16A5D">
            <w:pPr>
              <w:pStyle w:val="TableParagraph"/>
              <w:ind w:firstLine="247"/>
              <w:jc w:val="both"/>
              <w:rPr>
                <w:sz w:val="24"/>
              </w:rPr>
            </w:pPr>
            <w:r>
              <w:rPr>
                <w:sz w:val="24"/>
              </w:rPr>
              <w:t>Bölümce Uygun Görülen Program Yeterlilikleri Görüşü Alınmak Üzere Rektörlüğe Gönderilir.</w:t>
            </w:r>
          </w:p>
          <w:p w:rsidR="004E1DD9" w:rsidRDefault="004E1DD9" w:rsidP="00F16A5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4E1DD9" w:rsidRDefault="00F16A5D" w:rsidP="00F16A5D">
            <w:pPr>
              <w:pStyle w:val="TableParagraph"/>
              <w:ind w:left="3919"/>
              <w:jc w:val="both"/>
              <w:rPr>
                <w:sz w:val="24"/>
              </w:rPr>
            </w:pPr>
            <w:r>
              <w:rPr>
                <w:sz w:val="24"/>
              </w:rPr>
              <w:t>Görüşülüp,</w:t>
            </w:r>
          </w:p>
          <w:p w:rsidR="004E1DD9" w:rsidRDefault="00F16A5D" w:rsidP="00F16A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Karara Başlanır ve Onaylanır.</w:t>
            </w:r>
          </w:p>
          <w:p w:rsidR="004E1DD9" w:rsidRDefault="004E1DD9" w:rsidP="00F16A5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4E1DD9" w:rsidRDefault="00F16A5D" w:rsidP="00F16A5D">
            <w:pPr>
              <w:pStyle w:val="TableParagraph"/>
              <w:ind w:left="166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ogram</w:t>
            </w:r>
            <w:proofErr w:type="spellEnd"/>
            <w:r>
              <w:rPr>
                <w:sz w:val="24"/>
              </w:rPr>
              <w:t xml:space="preserve"> Yeterlilikleri Bilgi Sistemine Girilir.</w:t>
            </w:r>
          </w:p>
        </w:tc>
      </w:tr>
      <w:tr w:rsidR="004E1DD9">
        <w:trPr>
          <w:trHeight w:val="566"/>
        </w:trPr>
        <w:tc>
          <w:tcPr>
            <w:tcW w:w="3159" w:type="dxa"/>
            <w:vMerge w:val="restart"/>
          </w:tcPr>
          <w:p w:rsidR="004E1DD9" w:rsidRDefault="004E1DD9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4E1DD9" w:rsidRDefault="00F16A5D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4E1DD9" w:rsidRDefault="00F16A5D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4E1DD9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:rsidR="004E1DD9" w:rsidRDefault="004E1DD9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4E1DD9" w:rsidRDefault="00F16A5D" w:rsidP="00F16A5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Belirlenen Program Yeterliliklerinin Üniversite Senatosunca</w:t>
            </w:r>
          </w:p>
          <w:p w:rsidR="004E1DD9" w:rsidRDefault="00F16A5D" w:rsidP="00F16A5D">
            <w:pPr>
              <w:pStyle w:val="TableParagraph"/>
              <w:spacing w:line="270" w:lineRule="atLeast"/>
              <w:ind w:right="999"/>
              <w:jc w:val="both"/>
              <w:rPr>
                <w:sz w:val="24"/>
              </w:rPr>
            </w:pPr>
            <w:r>
              <w:rPr>
                <w:sz w:val="24"/>
              </w:rPr>
              <w:t>Görüşülüp Karara Bağlanması ve Rektörlük Makamınca Onaylanması</w:t>
            </w:r>
          </w:p>
        </w:tc>
      </w:tr>
    </w:tbl>
    <w:p w:rsidR="004E1DD9" w:rsidRDefault="004E1DD9">
      <w:pPr>
        <w:spacing w:line="270" w:lineRule="atLeast"/>
        <w:rPr>
          <w:sz w:val="24"/>
        </w:rPr>
        <w:sectPr w:rsidR="004E1DD9">
          <w:type w:val="continuous"/>
          <w:pgSz w:w="11910" w:h="16840"/>
          <w:pgMar w:top="720" w:right="980" w:bottom="280" w:left="980" w:header="708" w:footer="708" w:gutter="0"/>
          <w:cols w:space="708"/>
        </w:sectPr>
      </w:pPr>
    </w:p>
    <w:p w:rsidR="004E1DD9" w:rsidRDefault="004E1DD9">
      <w:pPr>
        <w:pStyle w:val="GvdeMetni"/>
        <w:spacing w:before="8"/>
        <w:rPr>
          <w:b/>
          <w:sz w:val="9"/>
        </w:rPr>
      </w:pPr>
    </w:p>
    <w:p w:rsidR="004E1DD9" w:rsidRDefault="00F16A5D">
      <w:pPr>
        <w:pStyle w:val="Balk2"/>
        <w:spacing w:before="91"/>
        <w:ind w:left="2594"/>
      </w:pPr>
      <w:r>
        <w:t>PROGRAM YETERLİLİKLERİNİN</w:t>
      </w:r>
    </w:p>
    <w:p w:rsidR="004E1DD9" w:rsidRDefault="00F16A5D">
      <w:pPr>
        <w:spacing w:before="2"/>
        <w:ind w:left="2498"/>
        <w:rPr>
          <w:b/>
          <w:sz w:val="24"/>
        </w:rPr>
      </w:pPr>
      <w:r>
        <w:rPr>
          <w:b/>
          <w:sz w:val="24"/>
        </w:rPr>
        <w:t>BELİRLENMESİ İŞLEMİNİ BAŞLAT</w:t>
      </w:r>
    </w:p>
    <w:p w:rsidR="004E1DD9" w:rsidRDefault="004E1DD9">
      <w:pPr>
        <w:pStyle w:val="GvdeMetni"/>
        <w:rPr>
          <w:b/>
          <w:sz w:val="20"/>
        </w:rPr>
      </w:pPr>
    </w:p>
    <w:p w:rsidR="004E1DD9" w:rsidRDefault="004E1DD9">
      <w:pPr>
        <w:pStyle w:val="GvdeMetni"/>
        <w:rPr>
          <w:b/>
          <w:sz w:val="20"/>
        </w:rPr>
      </w:pPr>
    </w:p>
    <w:p w:rsidR="004E1DD9" w:rsidRDefault="004E1DD9">
      <w:pPr>
        <w:pStyle w:val="GvdeMetni"/>
        <w:rPr>
          <w:b/>
          <w:sz w:val="20"/>
        </w:rPr>
      </w:pPr>
    </w:p>
    <w:p w:rsidR="004E1DD9" w:rsidRDefault="004E1DD9">
      <w:pPr>
        <w:pStyle w:val="GvdeMetni"/>
        <w:rPr>
          <w:b/>
          <w:sz w:val="20"/>
        </w:rPr>
      </w:pPr>
    </w:p>
    <w:p w:rsidR="004E1DD9" w:rsidRDefault="004E1DD9">
      <w:pPr>
        <w:pStyle w:val="GvdeMetni"/>
        <w:spacing w:before="3"/>
        <w:rPr>
          <w:b/>
          <w:sz w:val="22"/>
        </w:rPr>
      </w:pPr>
    </w:p>
    <w:p w:rsidR="004E1DD9" w:rsidRDefault="00F16A5D">
      <w:pPr>
        <w:pStyle w:val="GvdeMetni"/>
        <w:ind w:left="1324"/>
      </w:pPr>
      <w:r>
        <w:t>Dekan ve Bölüm Başkanlarının Katılacağı Bir Toplantı Düzenlenir,</w:t>
      </w: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spacing w:before="7"/>
        <w:rPr>
          <w:sz w:val="28"/>
        </w:rPr>
      </w:pPr>
    </w:p>
    <w:p w:rsidR="004E1DD9" w:rsidRDefault="00F16A5D">
      <w:pPr>
        <w:pStyle w:val="GvdeMetni"/>
        <w:spacing w:before="90" w:line="242" w:lineRule="auto"/>
        <w:ind w:left="3590" w:right="3272" w:hanging="1364"/>
      </w:pPr>
      <w:r>
        <w:t>Düzenlenen Toplantıda Program Yeterlilikleri Tek Tek Tartışılır,</w:t>
      </w: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</w:pPr>
    </w:p>
    <w:p w:rsidR="004E1DD9" w:rsidRDefault="00F16A5D">
      <w:pPr>
        <w:pStyle w:val="GvdeMetni"/>
        <w:spacing w:before="90"/>
        <w:ind w:left="2531"/>
      </w:pPr>
      <w:r>
        <w:t>Tüm Programların Yeterlilikleri Belirlenir,</w:t>
      </w: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spacing w:before="7"/>
        <w:rPr>
          <w:sz w:val="20"/>
        </w:rPr>
      </w:pPr>
    </w:p>
    <w:p w:rsidR="004E1DD9" w:rsidRDefault="00F16A5D">
      <w:pPr>
        <w:pStyle w:val="GvdeMetni"/>
        <w:spacing w:line="242" w:lineRule="auto"/>
        <w:ind w:left="3163" w:right="3152" w:hanging="1184"/>
      </w:pPr>
      <w:r>
        <w:t>Belirlenen Yeterlilikler İlgili Müdürlüklere İletilir Yönetim Kurulunda Görüşülür,</w:t>
      </w: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spacing w:before="8"/>
        <w:rPr>
          <w:sz w:val="23"/>
        </w:rPr>
      </w:pPr>
    </w:p>
    <w:p w:rsidR="004E1DD9" w:rsidRDefault="004E1DD9">
      <w:pPr>
        <w:rPr>
          <w:sz w:val="23"/>
        </w:rPr>
        <w:sectPr w:rsidR="004E1DD9">
          <w:pgSz w:w="11910" w:h="16840"/>
          <w:pgMar w:top="1120" w:right="980" w:bottom="280" w:left="980" w:header="708" w:footer="708" w:gutter="0"/>
          <w:cols w:space="708"/>
        </w:sectPr>
      </w:pPr>
    </w:p>
    <w:p w:rsidR="004E1DD9" w:rsidRDefault="00F16A5D">
      <w:pPr>
        <w:spacing w:before="92"/>
        <w:ind w:left="3686" w:firstLine="6"/>
        <w:jc w:val="center"/>
      </w:pPr>
      <w:r>
        <w:lastRenderedPageBreak/>
        <w:t xml:space="preserve">Yeterlilikler Müdürlükçe </w:t>
      </w:r>
      <w:r>
        <w:rPr>
          <w:spacing w:val="-5"/>
        </w:rPr>
        <w:t xml:space="preserve">Uygun </w:t>
      </w:r>
      <w:r>
        <w:t>Görüldü Mü?</w:t>
      </w:r>
    </w:p>
    <w:p w:rsidR="004E1DD9" w:rsidRDefault="00F16A5D">
      <w:pPr>
        <w:pStyle w:val="GvdeMetni"/>
      </w:pPr>
      <w:r>
        <w:br w:type="column"/>
      </w:r>
    </w:p>
    <w:p w:rsidR="004E1DD9" w:rsidRDefault="004E1DD9">
      <w:pPr>
        <w:pStyle w:val="GvdeMetni"/>
      </w:pPr>
    </w:p>
    <w:p w:rsidR="004E1DD9" w:rsidRDefault="00F16A5D">
      <w:pPr>
        <w:spacing w:before="214"/>
        <w:ind w:left="1760" w:right="1961"/>
        <w:jc w:val="center"/>
        <w:rPr>
          <w:b/>
        </w:rPr>
      </w:pPr>
      <w:r>
        <w:rPr>
          <w:b/>
        </w:rPr>
        <w:t>HAYIR</w:t>
      </w:r>
    </w:p>
    <w:p w:rsidR="004E1DD9" w:rsidRDefault="004E1DD9">
      <w:pPr>
        <w:jc w:val="center"/>
        <w:sectPr w:rsidR="004E1DD9">
          <w:type w:val="continuous"/>
          <w:pgSz w:w="11910" w:h="16840"/>
          <w:pgMar w:top="720" w:right="980" w:bottom="280" w:left="980" w:header="708" w:footer="708" w:gutter="0"/>
          <w:cols w:num="2" w:space="708" w:equalWidth="0">
            <w:col w:w="5414" w:space="40"/>
            <w:col w:w="4496"/>
          </w:cols>
        </w:sectPr>
      </w:pPr>
    </w:p>
    <w:p w:rsidR="004E1DD9" w:rsidRDefault="004E1DD9">
      <w:pPr>
        <w:pStyle w:val="GvdeMetni"/>
        <w:rPr>
          <w:b/>
          <w:sz w:val="20"/>
        </w:rPr>
      </w:pPr>
    </w:p>
    <w:p w:rsidR="004E1DD9" w:rsidRDefault="004E1DD9">
      <w:pPr>
        <w:pStyle w:val="GvdeMetni"/>
        <w:spacing w:before="4"/>
        <w:rPr>
          <w:b/>
          <w:sz w:val="16"/>
        </w:rPr>
      </w:pPr>
    </w:p>
    <w:p w:rsidR="004E1DD9" w:rsidRDefault="00F16A5D">
      <w:pPr>
        <w:pStyle w:val="Balk2"/>
        <w:spacing w:before="90"/>
        <w:ind w:left="3948" w:right="2914"/>
        <w:jc w:val="center"/>
      </w:pPr>
      <w:r>
        <w:t>EVET</w:t>
      </w:r>
    </w:p>
    <w:p w:rsidR="004E1DD9" w:rsidRDefault="004E1DD9">
      <w:pPr>
        <w:pStyle w:val="GvdeMetni"/>
        <w:spacing w:before="11"/>
        <w:rPr>
          <w:b/>
          <w:sz w:val="18"/>
        </w:rPr>
      </w:pPr>
    </w:p>
    <w:p w:rsidR="004E1DD9" w:rsidRDefault="00F16A5D">
      <w:pPr>
        <w:pStyle w:val="GvdeMetni"/>
        <w:spacing w:before="90"/>
        <w:ind w:left="2344"/>
      </w:pPr>
      <w:r>
        <w:t>Yeterlilikler Rektörlük Makamına Gönderilir.</w:t>
      </w: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rPr>
          <w:sz w:val="20"/>
        </w:rPr>
      </w:pPr>
    </w:p>
    <w:p w:rsidR="004E1DD9" w:rsidRDefault="004E1DD9">
      <w:pPr>
        <w:pStyle w:val="GvdeMetni"/>
        <w:rPr>
          <w:sz w:val="27"/>
        </w:rPr>
      </w:pPr>
    </w:p>
    <w:p w:rsidR="004E1DD9" w:rsidRDefault="004E1DD9">
      <w:pPr>
        <w:rPr>
          <w:sz w:val="27"/>
        </w:rPr>
        <w:sectPr w:rsidR="004E1DD9">
          <w:type w:val="continuous"/>
          <w:pgSz w:w="11910" w:h="16840"/>
          <w:pgMar w:top="720" w:right="980" w:bottom="280" w:left="980" w:header="708" w:footer="708" w:gutter="0"/>
          <w:cols w:space="708"/>
        </w:sectPr>
      </w:pPr>
    </w:p>
    <w:p w:rsidR="004E1DD9" w:rsidRDefault="00F16A5D">
      <w:pPr>
        <w:spacing w:before="223"/>
        <w:ind w:left="3412" w:right="4"/>
        <w:jc w:val="center"/>
        <w:rPr>
          <w:sz w:val="24"/>
        </w:rPr>
      </w:pPr>
      <w:r>
        <w:lastRenderedPageBreak/>
        <w:t>Yeterlilikler</w:t>
      </w:r>
      <w:r>
        <w:rPr>
          <w:spacing w:val="-9"/>
        </w:rPr>
        <w:t xml:space="preserve"> </w:t>
      </w:r>
      <w:r>
        <w:t xml:space="preserve">Rektörlükçe (Senato) Uygun </w:t>
      </w:r>
      <w:r>
        <w:rPr>
          <w:sz w:val="24"/>
        </w:rPr>
        <w:t>Görüldü</w:t>
      </w:r>
      <w:r>
        <w:rPr>
          <w:spacing w:val="-1"/>
          <w:sz w:val="24"/>
        </w:rPr>
        <w:t xml:space="preserve"> </w:t>
      </w:r>
      <w:r>
        <w:rPr>
          <w:sz w:val="24"/>
        </w:rPr>
        <w:t>Mü?</w:t>
      </w:r>
    </w:p>
    <w:p w:rsidR="004E1DD9" w:rsidRDefault="00F16A5D">
      <w:pPr>
        <w:spacing w:before="91"/>
        <w:ind w:left="1843" w:right="1676"/>
        <w:jc w:val="center"/>
        <w:rPr>
          <w:b/>
        </w:rPr>
      </w:pPr>
      <w:r>
        <w:br w:type="column"/>
      </w:r>
      <w:r>
        <w:rPr>
          <w:b/>
        </w:rPr>
        <w:lastRenderedPageBreak/>
        <w:t>HAYIR</w:t>
      </w:r>
    </w:p>
    <w:p w:rsidR="004E1DD9" w:rsidRDefault="004E1DD9">
      <w:pPr>
        <w:jc w:val="center"/>
        <w:sectPr w:rsidR="004E1DD9">
          <w:type w:val="continuous"/>
          <w:pgSz w:w="11910" w:h="16840"/>
          <w:pgMar w:top="720" w:right="980" w:bottom="280" w:left="980" w:header="708" w:footer="708" w:gutter="0"/>
          <w:cols w:num="2" w:space="708" w:equalWidth="0">
            <w:col w:w="5616" w:space="40"/>
            <w:col w:w="4294"/>
          </w:cols>
        </w:sectPr>
      </w:pPr>
    </w:p>
    <w:p w:rsidR="004E1DD9" w:rsidRDefault="004E1DD9">
      <w:pPr>
        <w:pStyle w:val="GvdeMetni"/>
        <w:rPr>
          <w:b/>
          <w:sz w:val="20"/>
        </w:rPr>
      </w:pPr>
    </w:p>
    <w:p w:rsidR="004E1DD9" w:rsidRDefault="004E1DD9">
      <w:pPr>
        <w:pStyle w:val="GvdeMetni"/>
        <w:rPr>
          <w:b/>
          <w:sz w:val="20"/>
        </w:rPr>
      </w:pPr>
    </w:p>
    <w:p w:rsidR="004E1DD9" w:rsidRDefault="004E1DD9">
      <w:pPr>
        <w:pStyle w:val="GvdeMetni"/>
        <w:spacing w:before="10"/>
        <w:rPr>
          <w:b/>
          <w:sz w:val="18"/>
        </w:rPr>
      </w:pPr>
    </w:p>
    <w:p w:rsidR="004E1DD9" w:rsidRDefault="00F16A5D">
      <w:pPr>
        <w:spacing w:before="1"/>
        <w:ind w:left="3948" w:right="3212"/>
        <w:jc w:val="center"/>
        <w:rPr>
          <w:b/>
        </w:rPr>
      </w:pPr>
      <w:r>
        <w:rPr>
          <w:b/>
        </w:rPr>
        <w:t>EVET</w:t>
      </w:r>
    </w:p>
    <w:p w:rsidR="004E1DD9" w:rsidRDefault="004E1DD9">
      <w:pPr>
        <w:pStyle w:val="GvdeMetni"/>
        <w:spacing w:before="2"/>
        <w:rPr>
          <w:b/>
          <w:sz w:val="22"/>
        </w:rPr>
      </w:pPr>
    </w:p>
    <w:p w:rsidR="004E1DD9" w:rsidRDefault="004E1DD9">
      <w:pPr>
        <w:sectPr w:rsidR="004E1DD9">
          <w:type w:val="continuous"/>
          <w:pgSz w:w="11910" w:h="16840"/>
          <w:pgMar w:top="720" w:right="980" w:bottom="280" w:left="980" w:header="708" w:footer="708" w:gutter="0"/>
          <w:cols w:space="708"/>
        </w:sectPr>
      </w:pPr>
    </w:p>
    <w:p w:rsidR="004E1DD9" w:rsidRDefault="001E6DCC">
      <w:pPr>
        <w:pStyle w:val="GvdeMetni"/>
        <w:spacing w:before="90" w:line="247" w:lineRule="auto"/>
        <w:ind w:left="3691" w:right="-14" w:hanging="1081"/>
      </w:pPr>
      <w:r>
        <w:lastRenderedPageBreak/>
        <w:pict>
          <v:group id="_x0000_s1026" style="position:absolute;left:0;text-align:left;margin-left:56.5pt;margin-top:56.5pt;width:442.45pt;height:748.95pt;z-index:-234887889;mso-position-horizontal-relative:page;mso-position-vertical-relative:page" coordorigin="1130,1130" coordsize="8849,14979">
            <v:shape id="_x0000_s1064" style="position:absolute;left:2272;top:1132;width:6480;height:932" coordorigin="2273,1133" coordsize="6480,932" path="m2273,1598r35,-68l2378,1480r67,-32l2527,1417r97,-30l2735,1359r60,-14l2858,1331r67,-13l2995,1305r73,-12l3143,1281r79,-12l3303,1258r84,-11l3474,1237r89,-10l3655,1217r94,-9l3845,1199r98,-8l4044,1183r103,-7l4252,1169r106,-6l4467,1158r110,-5l4689,1148r113,-4l4918,1141r116,-3l5152,1136r119,-2l5391,1133r122,l5634,1133r121,1l5874,1136r118,2l6108,1141r115,3l6337,1148r112,5l6559,1158r108,5l6774,1169r105,7l6981,1183r101,8l7181,1199r96,9l7371,1217r92,10l7552,1237r86,10l7722,1258r82,11l7882,1281r76,12l8031,1305r70,13l8167,1331r64,14l8291,1359r111,28l8498,1417r82,31l8647,1480r51,33l8744,1564r9,34l8751,1616r-33,51l8647,1717r-67,32l8498,1780r-96,29l8291,1838r-60,14l8167,1865r-66,14l8031,1891r-73,13l7882,1916r-78,12l7722,1939r-84,11l7552,1960r-89,10l7371,1980r-94,9l7181,1998r-99,8l6981,2014r-102,7l6774,2027r-107,7l6559,2039r-110,5l6337,2049r-114,4l6108,2056r-116,3l5874,2061r-119,2l5634,2064r-121,l5391,2064r-120,-1l5152,2061r-118,-2l4918,2056r-116,-3l4689,2049r-112,-5l4467,2039r-109,-5l4252,2027r-105,-6l4044,2014r-101,-8l3845,1998r-96,-9l3655,1980r-92,-10l3474,1960r-87,-10l3303,1939r-81,-11l3143,1916r-75,-12l2995,1891r-70,-12l2858,1865r-63,-13l2735,1838r-111,-29l2527,1780r-82,-31l2378,1717r-51,-33l2282,1633r-9,-35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3223;top:1344;width:4577;height:509">
              <v:imagedata r:id="rId8" o:title=""/>
            </v:shape>
            <v:shape id="_x0000_s1062" style="position:absolute;left:1132;top:2824;width:8837;height:764" coordorigin="1133,2825" coordsize="8837,764" path="m1133,2952r10,-49l1170,2862r40,-27l1260,2825r8582,l9892,2835r40,27l9960,2903r10,49l9970,3461r-10,49l9932,3551r-40,27l9842,3588r-8582,l1210,3578r-40,-27l1143,3510r-10,-49l1133,2952xe" filled="f" strokeweight=".24pt">
              <v:path arrowok="t"/>
            </v:shape>
            <v:shape id="_x0000_s1061" type="#_x0000_t75" style="position:absolute;left:1173;top:2935;width:8756;height:543">
              <v:imagedata r:id="rId9" o:title=""/>
            </v:shape>
            <v:shape id="_x0000_s1060" style="position:absolute;left:5460;top:2071;width:120;height:794" coordorigin="5460,2071" coordsize="120,794" o:spt="100" adj="0,,0" path="m5510,2745r-50,l5520,2865r50,-100l5510,2765r,-20xm5530,2071r-20,l5510,2765r20,l5530,2071xm5580,2745r-50,l5530,2765r40,l5580,2745xe" fillcolor="black" stroked="f">
              <v:stroke joinstyle="round"/>
              <v:formulas/>
              <v:path arrowok="t" o:connecttype="segments"/>
            </v:shape>
            <v:shape id="_x0000_s1059" style="position:absolute;left:2572;top:4348;width:5700;height:824" coordorigin="2573,4349" coordsize="5700,824" path="m2573,4486r11,-53l2613,4389r44,-29l2710,4349r5426,l8189,4360r44,29l8262,4433r11,53l8273,5035r-11,53l8233,5132r-44,29l8136,5172r-5426,l2657,5161r-44,-29l2584,5088r-11,-53l2573,4486xe" filled="f" strokeweight=".24pt">
              <v:path arrowok="t"/>
            </v:shape>
            <v:shape id="_x0000_s1058" type="#_x0000_t75" style="position:absolute;left:2616;top:4464;width:5616;height:596">
              <v:imagedata r:id="rId10" o:title=""/>
            </v:shape>
            <v:shape id="_x0000_s1057" style="position:absolute;left:5443;top:3595;width:137;height:2423" coordorigin="5443,3595" coordsize="137,2423" o:spt="100" adj="0,,0" path="m5563,4269r-50,l5513,3595r-20,l5493,4269r-50,l5503,4389r50,-100l5563,4269t17,1629l5530,5898r,-731l5510,5167r,731l5460,5898r60,120l5570,5918r10,-20e" fillcolor="black" stroked="f">
              <v:stroke joinstyle="round"/>
              <v:formulas/>
              <v:path arrowok="t" o:connecttype="segments"/>
            </v:shape>
            <v:shape id="_x0000_s1056" style="position:absolute;left:2690;top:5971;width:5700;height:572" coordorigin="2690,5971" coordsize="5700,572" path="m8295,5971r-5509,l2749,5979r-31,20l2698,6029r-8,37l2690,6447r8,37l2718,6515r31,20l2786,6542r5509,l8332,6535r31,-20l8383,6484r7,-37l8390,6066r-7,-37l8363,5999r-31,-20l8295,5971xe" stroked="f">
              <v:path arrowok="t"/>
            </v:shape>
            <v:shape id="_x0000_s1055" style="position:absolute;left:2690;top:5971;width:5700;height:572" coordorigin="2690,5971" coordsize="5700,572" path="m2690,6066r8,-37l2718,5999r31,-20l2786,5971r5509,l8332,5979r31,20l8383,6029r7,37l8390,6447r-7,37l8363,6515r-31,20l8295,6542r-5509,l2749,6535r-31,-20l2698,6484r-8,-37l2690,6066xe" filled="f" strokeweight=".24pt">
              <v:path arrowok="t"/>
            </v:shape>
            <v:shape id="_x0000_s1054" type="#_x0000_t75" style="position:absolute;left:2721;top:6074;width:5640;height:365">
              <v:imagedata r:id="rId11" o:title=""/>
            </v:shape>
            <v:shape id="_x0000_s1053" style="position:absolute;left:5460;top:6542;width:120;height:851" coordorigin="5460,6542" coordsize="120,851" o:spt="100" adj="0,,0" path="m5510,7273r-50,l5520,7393r50,-100l5510,7293r,-20xm5530,6542r-20,l5510,7293r20,l5530,6542xm5580,7273r-50,l5530,7293r40,l5580,7273xe" fillcolor="black" stroked="f">
              <v:stroke joinstyle="round"/>
              <v:formulas/>
              <v:path arrowok="t" o:connecttype="segments"/>
            </v:shape>
            <v:shape id="_x0000_s1052" style="position:absolute;left:2774;top:7394;width:5700;height:797" coordorigin="2774,7394" coordsize="5700,797" path="m2774,7527r11,-52l2813,7433r42,-28l2907,7394r5435,l8393,7405r43,28l8464,7475r10,52l8474,8058r-10,52l8436,8152r-43,29l8342,8191r-5435,l2855,8181r-42,-29l2785,8110r-11,-52l2774,7527xe" filled="f" strokeweight=".24pt">
              <v:path arrowok="t"/>
            </v:shape>
            <v:shape id="_x0000_s1051" type="#_x0000_t75" style="position:absolute;left:2815;top:7509;width:5619;height:567">
              <v:imagedata r:id="rId12" o:title=""/>
            </v:shape>
            <v:shape id="_x0000_s1050" style="position:absolute;left:5460;top:8198;width:120;height:3294" coordorigin="5460,8198" coordsize="120,3294" o:spt="100" adj="0,,0" path="m5580,11372r-50,l5530,10812r-20,l5510,11372r-50,l5520,11492r50,-100l5580,11372t,-2443l5530,8929r,-731l5510,8198r,731l5460,8929r60,120l5570,8949r10,-20e" fillcolor="black" stroked="f">
              <v:stroke joinstyle="round"/>
              <v:formulas/>
              <v:path arrowok="t" o:connecttype="segments"/>
            </v:shape>
            <v:shape id="_x0000_s1049" style="position:absolute;left:2673;top:11498;width:5700;height:509" coordorigin="2674,11498" coordsize="5700,509" path="m2674,11583r6,-33l2698,11523r27,-18l2758,11498r5531,l8322,11505r27,18l8367,11550r7,33l8374,11922r-7,33l8349,11982r-27,19l8289,12007r-5531,l2725,12001r-27,-19l2680,11955r-6,-33l2674,11583xe" filled="f" strokeweight=".24pt">
              <v:path arrowok="t"/>
            </v:shape>
            <v:shape id="_x0000_s1048" type="#_x0000_t75" style="position:absolute;left:2702;top:11596;width:5645;height:312">
              <v:imagedata r:id="rId13" o:title=""/>
            </v:shape>
            <v:shape id="_x0000_s1047" style="position:absolute;left:5443;top:12000;width:120;height:567" coordorigin="5443,12000" coordsize="120,567" o:spt="100" adj="0,,0" path="m5493,12447r-50,l5503,12567r50,-100l5493,12467r,-20xm5513,12000r-20,l5493,12467r20,l5513,12000xm5563,12447r-50,l5513,12467r40,l5563,12447xe" fillcolor="black" stroked="f">
              <v:stroke joinstyle="round"/>
              <v:formulas/>
              <v:path arrowok="t" o:connecttype="segments"/>
            </v:shape>
            <v:shape id="_x0000_s1046" type="#_x0000_t75" style="position:absolute;left:5913;top:11008;width:1107;height:240">
              <v:imagedata r:id="rId14" o:title=""/>
            </v:shape>
            <v:shape id="_x0000_s1045" style="position:absolute;left:2757;top:9069;width:5552;height:1740" coordorigin="2758,9070" coordsize="5552,1740" path="m2758,9940l5533,9070r2776,870l5533,10810,2758,9940xe" filled="f" strokeweight=".24pt">
              <v:path arrowok="t"/>
            </v:shape>
            <v:shape id="_x0000_s1044" type="#_x0000_t75" style="position:absolute;left:4147;top:9578;width:2772;height:723">
              <v:imagedata r:id="rId15" o:title=""/>
            </v:shape>
            <v:shape id="_x0000_s1043" style="position:absolute;left:5426;top:14395;width:120;height:624" coordorigin="5426,14395" coordsize="120,624" o:spt="100" adj="0,,0" path="m5476,14899r-50,l5486,15019r50,-100l5476,14919r,-20xm5496,14395r-20,l5476,14919r20,l5496,14395xm5546,14899r-50,l5496,14919r40,l5546,14899xe" fillcolor="black" stroked="f">
              <v:stroke joinstyle="round"/>
              <v:formulas/>
              <v:path arrowok="t" o:connecttype="segments"/>
            </v:shape>
            <v:shape id="_x0000_s1042" style="position:absolute;left:2623;top:14997;width:5700;height:1109" coordorigin="2623,14998" coordsize="5700,1109" path="m8138,14998r-5330,l2736,15012r-59,40l2638,15110r-15,72l2623,15922r15,72l2677,16052r59,40l2808,16106r5330,l8210,16092r59,-40l8309,15994r14,-72l8323,15182r-14,-72l8269,15052r-59,-40l8138,14998xe" stroked="f">
              <v:path arrowok="t"/>
            </v:shape>
            <v:shape id="_x0000_s1041" style="position:absolute;left:2623;top:14997;width:5700;height:1109" coordorigin="2623,14998" coordsize="5700,1109" path="m2623,15182r15,-72l2677,15052r59,-40l2808,14998r5330,l8210,15012r59,40l8309,15110r14,72l8323,15922r-14,72l8269,16052r-59,40l8138,16106r-5330,l2736,16092r-59,-40l2638,15994r-15,-72l2623,15182xe" filled="f" strokeweight=".24pt">
              <v:path arrowok="t"/>
            </v:shape>
            <v:shape id="_x0000_s1040" type="#_x0000_t75" style="position:absolute;left:2680;top:15127;width:5588;height:852">
              <v:imagedata r:id="rId16" o:title=""/>
            </v:shape>
            <v:shape id="_x0000_s1039" style="position:absolute;left:2491;top:12568;width:6000;height:1815" coordorigin="2491,12569" coordsize="6000,1815" path="m2491,13476r3000,-907l8491,13476r-3000,907l2491,13476xe" filled="f" strokeweight=".24pt">
              <v:path arrowok="t"/>
            </v:shape>
            <v:shape id="_x0000_s1038" type="#_x0000_t75" style="position:absolute;left:3993;top:13096;width:2996;height:759">
              <v:imagedata r:id="rId17" o:title=""/>
            </v:shape>
            <v:shape id="_x0000_s1037" style="position:absolute;left:5655;top:14379;width:1335;height:555" coordorigin="5656,14380" coordsize="1335,555" path="m5656,14657r28,-80l5763,14506r56,-31l5885,14448r75,-24l6042,14405r88,-14l6224,14383r99,-3l6421,14383r94,8l6604,14405r82,19l6760,14448r66,27l6882,14506r80,71l6990,14657r-7,41l6928,14774r-102,65l6760,14866r-74,23l6604,14908r-89,14l6421,14931r-98,3l6224,14931r-94,-9l6042,14908r-82,-19l5885,14866r-66,-27l5763,14808r-79,-71l5656,14657xe" filled="f" strokecolor="white" strokeweight="2.04pt">
              <v:path arrowok="t"/>
            </v:shape>
            <v:shape id="_x0000_s1036" type="#_x0000_t75" style="position:absolute;left:5870;top:14551;width:905;height:209">
              <v:imagedata r:id="rId18" o:title=""/>
            </v:shape>
            <v:shape id="_x0000_s1035" style="position:absolute;left:8299;top:15472;width:567;height:120" coordorigin="8299,15473" coordsize="567,120" o:spt="100" adj="0,,0" path="m8746,15473r,120l8846,15543r-80,l8766,15523r80,l8746,15473xm8746,15523r-447,l8299,15543r447,l8746,15523xm8846,15523r-80,l8766,15543r80,l8866,15533r-20,-10xe" fillcolor="black" stroked="f">
              <v:stroke joinstyle="round"/>
              <v:formulas/>
              <v:path arrowok="t" o:connecttype="segments"/>
            </v:shape>
            <v:shape id="_x0000_s1034" style="position:absolute;left:8836;top:15081;width:1140;height:824" coordorigin="8837,15082" coordsize="1140,824" path="m9840,15082r-866,l8921,15092r-44,30l8848,15165r-11,54l8837,15768r11,53l8877,15865r44,29l8974,15905r866,l9893,15894r44,-29l9966,15821r11,-53l9977,15219r-11,-54l9937,15122r-44,-30l9840,15082xe" stroked="f">
              <v:path arrowok="t"/>
            </v:shape>
            <v:shape id="_x0000_s1033" style="position:absolute;left:8836;top:15081;width:1140;height:824" coordorigin="8837,15082" coordsize="1140,824" path="m8837,15219r11,-54l8877,15122r44,-30l8974,15082r866,l9893,15092r44,30l9966,15165r11,54l9977,15768r-11,53l9937,15865r-44,29l9840,15905r-866,l8921,15894r-44,-29l8848,15821r-11,-53l8837,15219xe" filled="f" strokeweight=".24pt">
              <v:path arrowok="t"/>
            </v:shape>
            <v:shape id="_x0000_s1032" type="#_x0000_t75" style="position:absolute;left:8880;top:15196;width:1054;height:596">
              <v:imagedata r:id="rId19" o:title=""/>
            </v:shape>
            <v:shape id="_x0000_s1031" style="position:absolute;left:8282;top:9880;width:1184;height:5203" coordorigin="8282,9881" coordsize="1184,5203" o:spt="100" adj="0,,0" path="m9318,13474r-20,-10l9198,13414r,50l8467,13464r,20l9198,13484r,50l9298,13484r20,-10m9466,14963r-50,l9416,9941r,l9416,9940r,-16l9396,9924r,6l9296,9881r,50l8282,9931r,20l9296,9951r,50l9396,9951r,5012l9346,14963r60,120l9456,14983r-60,l9456,14983r10,-20e" fillcolor="black" stroked="f">
              <v:stroke joinstyle="round"/>
              <v:formulas/>
              <v:path arrowok="t" o:connecttype="segments"/>
            </v:shape>
            <v:shape id="_x0000_s1030" style="position:absolute;left:7916;top:10076;width:1469;height:555" coordorigin="7916,10076" coordsize="1469,555" path="m8651,10076r-109,3l8439,10088r-98,14l8251,10121r-82,23l8097,10172r-62,31l7985,10237r-61,76l7916,10354r8,41l7985,10470r50,34l8097,10535r72,28l8251,10586r90,19l8439,10619r103,9l8651,10631r108,-3l8863,10619r97,-14l9051,10586r82,-23l9205,10535r62,-31l9317,10470r60,-75l9385,10354r-8,-41l9317,10237r-50,-34l9205,10172r-72,-28l9051,10121r-91,-19l8863,10088r-104,-9l8651,10076xe" stroked="f">
              <v:path arrowok="t"/>
            </v:shape>
            <v:shape id="_x0000_s1029" style="position:absolute;left:7916;top:10076;width:1469;height:555" coordorigin="7916,10076" coordsize="1469,555" path="m7916,10354r31,-80l8035,10203r62,-31l8169,10144r82,-23l8341,10102r98,-14l8542,10079r109,-3l8759,10079r104,9l8960,10102r91,19l9133,10144r72,28l9267,10203r50,34l9377,10313r8,41l9377,10395r-60,75l9267,10504r-62,31l9133,10563r-82,23l8960,10605r-97,14l8759,10628r-108,3l8542,10628r-103,-9l8341,10605r-90,-19l8169,10563r-72,-28l8035,10504r-50,-34l7924,10395r-8,-41xe" filled="f" strokecolor="white" strokeweight="2.04pt">
              <v:path arrowok="t"/>
            </v:shape>
            <v:shape id="_x0000_s1028" type="#_x0000_t75" style="position:absolute;left:8150;top:10248;width:1001;height:209">
              <v:imagedata r:id="rId20" o:title=""/>
            </v:shape>
            <v:shape id="_x0000_s1027" type="#_x0000_t75" style="position:absolute;left:8436;top:12960;width:999;height:209">
              <v:imagedata r:id="rId21" o:title=""/>
            </v:shape>
            <w10:wrap anchorx="page" anchory="page"/>
          </v:group>
        </w:pict>
      </w:r>
      <w:r w:rsidR="00F16A5D">
        <w:t>Onaylanan Program Yeterlilikleri Bilgi Sistemine Girilir.</w:t>
      </w:r>
    </w:p>
    <w:p w:rsidR="004E1DD9" w:rsidRDefault="00F16A5D">
      <w:pPr>
        <w:spacing w:before="132" w:line="276" w:lineRule="auto"/>
        <w:ind w:left="1677" w:right="1185"/>
        <w:jc w:val="center"/>
      </w:pPr>
      <w:r>
        <w:br w:type="column"/>
      </w:r>
      <w:r>
        <w:lastRenderedPageBreak/>
        <w:t>İŞLEM SONU</w:t>
      </w:r>
    </w:p>
    <w:sectPr w:rsidR="004E1DD9">
      <w:type w:val="continuous"/>
      <w:pgSz w:w="11910" w:h="16840"/>
      <w:pgMar w:top="720" w:right="980" w:bottom="280" w:left="980" w:header="708" w:footer="708" w:gutter="0"/>
      <w:cols w:num="2" w:space="708" w:equalWidth="0">
        <w:col w:w="6382" w:space="40"/>
        <w:col w:w="35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E1DD9"/>
    <w:rsid w:val="000A6067"/>
    <w:rsid w:val="001E6DCC"/>
    <w:rsid w:val="004E1DD9"/>
    <w:rsid w:val="00F1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7D3CFC89"/>
  <w15:docId w15:val="{EA49D90C-C3EE-4248-90BF-93F9B7A6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52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2"/>
      <w:ind w:left="249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1560</Characters>
  <Application>Microsoft Office Word</Application>
  <DocSecurity>0</DocSecurity>
  <Lines>13</Lines>
  <Paragraphs>3</Paragraphs>
  <ScaleCrop>false</ScaleCrop>
  <Company>Sakarya University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4</cp:revision>
  <dcterms:created xsi:type="dcterms:W3CDTF">2024-02-16T12:14:00Z</dcterms:created>
  <dcterms:modified xsi:type="dcterms:W3CDTF">2024-03-11T06:28:00Z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