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7C" w:rsidRDefault="0031768C">
      <w:pPr>
        <w:pStyle w:val="Balk1"/>
        <w:spacing w:before="73"/>
      </w:pPr>
      <w:r>
        <w:rPr>
          <w:noProof/>
          <w:lang w:bidi="ar-SA"/>
        </w:rPr>
        <w:drawing>
          <wp:anchor distT="0" distB="0" distL="0" distR="0" simplePos="0" relativeHeight="26842826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5750686</wp:posOffset>
            </wp:positionV>
            <wp:extent cx="235457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28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6802501</wp:posOffset>
            </wp:positionV>
            <wp:extent cx="235457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31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7503540</wp:posOffset>
            </wp:positionV>
            <wp:extent cx="235457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335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8029320</wp:posOffset>
            </wp:positionV>
            <wp:extent cx="235457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5630631</wp:posOffset>
            </wp:positionH>
            <wp:positionV relativeFrom="paragraph">
              <wp:posOffset>231437</wp:posOffset>
            </wp:positionV>
            <wp:extent cx="931049" cy="931049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1203225</wp:posOffset>
            </wp:positionH>
            <wp:positionV relativeFrom="paragraph">
              <wp:posOffset>95209</wp:posOffset>
            </wp:positionV>
            <wp:extent cx="931049" cy="93104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5D7A7C" w:rsidRDefault="0031768C">
      <w:pPr>
        <w:spacing w:before="2"/>
        <w:ind w:left="3068" w:right="2876" w:firstLine="44"/>
        <w:jc w:val="both"/>
        <w:rPr>
          <w:b/>
          <w:sz w:val="32"/>
        </w:rPr>
      </w:pPr>
      <w:r>
        <w:rPr>
          <w:b/>
          <w:sz w:val="32"/>
        </w:rPr>
        <w:t>SAKARYA UYGULAMALI BİLİMLER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ÜNİVERSİTESİ TEKNOLOJİ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FAKÜLTESİ</w:t>
      </w:r>
    </w:p>
    <w:p w:rsidR="005D7A7C" w:rsidRDefault="005D7A7C">
      <w:pPr>
        <w:pStyle w:val="GvdeMetni"/>
        <w:spacing w:before="8"/>
        <w:rPr>
          <w:b/>
          <w:sz w:val="31"/>
        </w:rPr>
      </w:pPr>
    </w:p>
    <w:p w:rsidR="005D7A7C" w:rsidRDefault="0031768C">
      <w:pPr>
        <w:ind w:left="2117" w:right="1927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5D7A7C" w:rsidRDefault="005D7A7C">
      <w:pPr>
        <w:pStyle w:val="GvdeMetni"/>
        <w:spacing w:before="10"/>
        <w:rPr>
          <w:b/>
          <w:sz w:val="24"/>
        </w:rPr>
      </w:pPr>
    </w:p>
    <w:p w:rsidR="005D7A7C" w:rsidRDefault="00E732F2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43</w:t>
      </w:r>
      <w:r w:rsidR="0031768C">
        <w:rPr>
          <w:b/>
          <w:sz w:val="32"/>
        </w:rPr>
        <w:t>) SINAV PROGRAMLARININ HAZIRLANMASI</w:t>
      </w:r>
      <w:r w:rsidR="00B52B13">
        <w:rPr>
          <w:b/>
          <w:sz w:val="32"/>
        </w:rPr>
        <w:t xml:space="preserve"> İŞLEMLERİ</w:t>
      </w:r>
    </w:p>
    <w:p w:rsidR="005D7A7C" w:rsidRDefault="005D7A7C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5D7A7C">
        <w:trPr>
          <w:trHeight w:val="565"/>
        </w:trPr>
        <w:tc>
          <w:tcPr>
            <w:tcW w:w="3159" w:type="dxa"/>
          </w:tcPr>
          <w:p w:rsidR="005D7A7C" w:rsidRDefault="0031768C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5D7A7C" w:rsidRDefault="0031768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Sınav </w:t>
            </w:r>
            <w:r w:rsidR="0058667C">
              <w:rPr>
                <w:sz w:val="24"/>
              </w:rPr>
              <w:t>Programlarının Hazırlanması</w:t>
            </w:r>
            <w:r w:rsidR="00B52B13">
              <w:rPr>
                <w:sz w:val="24"/>
              </w:rPr>
              <w:t xml:space="preserve"> Süreci</w:t>
            </w:r>
          </w:p>
        </w:tc>
      </w:tr>
      <w:tr w:rsidR="005D7A7C">
        <w:trPr>
          <w:trHeight w:val="568"/>
        </w:trPr>
        <w:tc>
          <w:tcPr>
            <w:tcW w:w="3159" w:type="dxa"/>
          </w:tcPr>
          <w:p w:rsidR="005D7A7C" w:rsidRDefault="0031768C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5D7A7C" w:rsidRDefault="00E732F2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17" w:type="dxa"/>
          </w:tcPr>
          <w:p w:rsidR="005D7A7C" w:rsidRDefault="0031768C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</w:tcPr>
          <w:p w:rsidR="005D7A7C" w:rsidRDefault="00E732F2">
            <w:pPr>
              <w:pStyle w:val="TableParagraph"/>
              <w:spacing w:before="138"/>
              <w:ind w:left="508"/>
              <w:rPr>
                <w:sz w:val="24"/>
              </w:rPr>
            </w:pPr>
            <w:r w:rsidRPr="00E732F2">
              <w:rPr>
                <w:sz w:val="24"/>
              </w:rPr>
              <w:t>01.01.2024</w:t>
            </w:r>
          </w:p>
        </w:tc>
      </w:tr>
      <w:tr w:rsidR="005D7A7C">
        <w:trPr>
          <w:trHeight w:val="566"/>
        </w:trPr>
        <w:tc>
          <w:tcPr>
            <w:tcW w:w="3159" w:type="dxa"/>
          </w:tcPr>
          <w:p w:rsidR="005D7A7C" w:rsidRDefault="0031768C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5D7A7C" w:rsidRDefault="0031768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Bölüm Başkanları, Bölüm Başkan Yardımcıları</w:t>
            </w:r>
          </w:p>
        </w:tc>
      </w:tr>
      <w:tr w:rsidR="005D7A7C">
        <w:trPr>
          <w:trHeight w:val="568"/>
        </w:trPr>
        <w:tc>
          <w:tcPr>
            <w:tcW w:w="3159" w:type="dxa"/>
          </w:tcPr>
          <w:p w:rsidR="005D7A7C" w:rsidRDefault="0031768C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5D7A7C" w:rsidRDefault="0031768C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Dekan, Bölüm Başkanları, Öğretim Elemanları, Öğrenci, Rektörlük,</w:t>
            </w:r>
          </w:p>
        </w:tc>
      </w:tr>
      <w:tr w:rsidR="005D7A7C">
        <w:trPr>
          <w:trHeight w:val="565"/>
        </w:trPr>
        <w:tc>
          <w:tcPr>
            <w:tcW w:w="3159" w:type="dxa"/>
          </w:tcPr>
          <w:p w:rsidR="005D7A7C" w:rsidRDefault="0031768C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5D7A7C" w:rsidRDefault="0031768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5D7A7C">
        <w:trPr>
          <w:trHeight w:val="568"/>
        </w:trPr>
        <w:tc>
          <w:tcPr>
            <w:tcW w:w="3159" w:type="dxa"/>
          </w:tcPr>
          <w:p w:rsidR="005D7A7C" w:rsidRDefault="0031768C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5D7A7C" w:rsidRDefault="0031768C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Ara sınav ve Final Sınav Programlarının Akademik Takvimde Belirlenen Zamanlarda Yapılması ve Öğrencilere Duyurulması</w:t>
            </w:r>
          </w:p>
        </w:tc>
      </w:tr>
      <w:tr w:rsidR="005D7A7C">
        <w:trPr>
          <w:trHeight w:val="575"/>
        </w:trPr>
        <w:tc>
          <w:tcPr>
            <w:tcW w:w="3159" w:type="dxa"/>
          </w:tcPr>
          <w:p w:rsidR="005D7A7C" w:rsidRDefault="0031768C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5D7A7C" w:rsidRDefault="0031768C">
            <w:pPr>
              <w:pStyle w:val="TableParagraph"/>
              <w:spacing w:before="3" w:line="270" w:lineRule="atLeast"/>
              <w:rPr>
                <w:sz w:val="24"/>
              </w:rPr>
            </w:pPr>
            <w:r>
              <w:rPr>
                <w:sz w:val="24"/>
              </w:rPr>
              <w:t xml:space="preserve">Akademik Takvime Göre Ara sınav ve Final Sınav Tarihlerinde Başlar </w:t>
            </w:r>
            <w:r w:rsidR="00A35F57">
              <w:rPr>
                <w:sz w:val="24"/>
              </w:rPr>
              <w:t>v</w:t>
            </w:r>
            <w:r>
              <w:rPr>
                <w:sz w:val="24"/>
              </w:rPr>
              <w:t>e Biter</w:t>
            </w:r>
          </w:p>
        </w:tc>
      </w:tr>
      <w:tr w:rsidR="005D7A7C">
        <w:trPr>
          <w:trHeight w:val="5427"/>
        </w:trPr>
        <w:tc>
          <w:tcPr>
            <w:tcW w:w="3159" w:type="dxa"/>
          </w:tcPr>
          <w:p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:rsidR="005D7A7C" w:rsidRDefault="005D7A7C">
            <w:pPr>
              <w:pStyle w:val="TableParagraph"/>
              <w:ind w:left="0"/>
              <w:rPr>
                <w:b/>
                <w:sz w:val="26"/>
              </w:rPr>
            </w:pPr>
          </w:p>
          <w:p w:rsidR="005D7A7C" w:rsidRDefault="0031768C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5D7A7C" w:rsidRDefault="005D7A7C" w:rsidP="00637511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D7A7C" w:rsidRDefault="005D7A7C" w:rsidP="00637511">
            <w:pPr>
              <w:pStyle w:val="TableParagraph"/>
              <w:spacing w:before="2"/>
              <w:ind w:left="0"/>
              <w:jc w:val="both"/>
              <w:rPr>
                <w:b/>
                <w:sz w:val="29"/>
              </w:rPr>
            </w:pPr>
          </w:p>
          <w:p w:rsidR="005D7A7C" w:rsidRDefault="0031768C" w:rsidP="00637511">
            <w:pPr>
              <w:pStyle w:val="TableParagraph"/>
              <w:ind w:right="1179" w:firstLine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Tüm Programların Haftalık Ders Saatinde Belirtilen Derslerin Ara </w:t>
            </w:r>
            <w:r w:rsidR="00A35F57">
              <w:rPr>
                <w:sz w:val="24"/>
              </w:rPr>
              <w:t>sınav Ve Final Sınavı Gün, Yer v</w:t>
            </w:r>
            <w:r>
              <w:rPr>
                <w:sz w:val="24"/>
              </w:rPr>
              <w:t>e</w:t>
            </w:r>
          </w:p>
          <w:p w:rsidR="005D7A7C" w:rsidRDefault="0031768C" w:rsidP="00637511">
            <w:pPr>
              <w:pStyle w:val="TableParagraph"/>
              <w:spacing w:before="1"/>
              <w:ind w:right="1279"/>
              <w:jc w:val="both"/>
              <w:rPr>
                <w:sz w:val="24"/>
              </w:rPr>
            </w:pPr>
            <w:r>
              <w:rPr>
                <w:sz w:val="24"/>
              </w:rPr>
              <w:t>Saatleri Öğrencileri Mağdur Etmeyecek Şekilde İlgili Öğretim Elemanlarının Görüşleri Alınarak Belirlenir.</w:t>
            </w:r>
          </w:p>
          <w:p w:rsidR="005D7A7C" w:rsidRDefault="005D7A7C" w:rsidP="00637511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37511" w:rsidRDefault="00637511" w:rsidP="00637511">
            <w:pPr>
              <w:pStyle w:val="TableParagraph"/>
              <w:ind w:left="355"/>
              <w:jc w:val="both"/>
              <w:rPr>
                <w:sz w:val="24"/>
              </w:rPr>
            </w:pPr>
          </w:p>
          <w:p w:rsidR="005D7A7C" w:rsidRDefault="0031768C" w:rsidP="00637511">
            <w:pPr>
              <w:pStyle w:val="TableParagraph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Hazırlanan Ara sınav </w:t>
            </w:r>
            <w:bookmarkStart w:id="0" w:name="_GoBack"/>
            <w:r w:rsidR="00637511">
              <w:rPr>
                <w:sz w:val="24"/>
              </w:rPr>
              <w:t>v</w:t>
            </w:r>
            <w:bookmarkEnd w:id="0"/>
            <w:r>
              <w:rPr>
                <w:sz w:val="24"/>
              </w:rPr>
              <w:t>e Final Sınav Programı</w:t>
            </w:r>
          </w:p>
          <w:p w:rsidR="005D7A7C" w:rsidRDefault="0031768C" w:rsidP="00637511"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Bölüm Başkanlığının ve Dekanlığın Onayına Sunulup Onaydan Sonra Rektörlüğe Gönderilir.</w:t>
            </w:r>
          </w:p>
          <w:p w:rsidR="005D7A7C" w:rsidRDefault="005D7A7C" w:rsidP="00637511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5D7A7C" w:rsidRDefault="00A35F57" w:rsidP="00637511">
            <w:pPr>
              <w:pStyle w:val="TableParagraph"/>
              <w:ind w:right="1179" w:firstLine="247"/>
              <w:jc w:val="both"/>
              <w:rPr>
                <w:sz w:val="24"/>
              </w:rPr>
            </w:pPr>
            <w:r>
              <w:rPr>
                <w:sz w:val="24"/>
              </w:rPr>
              <w:t>Ara sınav v</w:t>
            </w:r>
            <w:r w:rsidR="0031768C">
              <w:rPr>
                <w:sz w:val="24"/>
              </w:rPr>
              <w:t>e Final Sınav Programları Öğrencilere Duyurulur.</w:t>
            </w:r>
          </w:p>
          <w:p w:rsidR="005D7A7C" w:rsidRDefault="005D7A7C" w:rsidP="00637511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5D7A7C" w:rsidRDefault="00A35F57" w:rsidP="00637511">
            <w:pPr>
              <w:pStyle w:val="TableParagraph"/>
              <w:ind w:right="1179" w:firstLine="247"/>
              <w:jc w:val="both"/>
              <w:rPr>
                <w:sz w:val="24"/>
              </w:rPr>
            </w:pPr>
            <w:r>
              <w:rPr>
                <w:sz w:val="24"/>
              </w:rPr>
              <w:t>Ara sınav v</w:t>
            </w:r>
            <w:r w:rsidR="0031768C">
              <w:rPr>
                <w:sz w:val="24"/>
              </w:rPr>
              <w:t>e Final Sınav Programı Hazırlanan Programa Göre Uygulanır.</w:t>
            </w:r>
          </w:p>
        </w:tc>
      </w:tr>
      <w:tr w:rsidR="005D7A7C">
        <w:trPr>
          <w:trHeight w:val="565"/>
        </w:trPr>
        <w:tc>
          <w:tcPr>
            <w:tcW w:w="3159" w:type="dxa"/>
            <w:vMerge w:val="restart"/>
          </w:tcPr>
          <w:p w:rsidR="005D7A7C" w:rsidRDefault="005D7A7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5D7A7C" w:rsidRDefault="0031768C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5D7A7C" w:rsidRDefault="0031768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5D7A7C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5D7A7C" w:rsidRDefault="005D7A7C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5D7A7C" w:rsidRDefault="00A35F57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Ara sınav v</w:t>
            </w:r>
            <w:r w:rsidR="0031768C">
              <w:rPr>
                <w:sz w:val="24"/>
              </w:rPr>
              <w:t>e Final Sınav Programlarının Gerçekleştirilmesi</w:t>
            </w:r>
          </w:p>
        </w:tc>
      </w:tr>
    </w:tbl>
    <w:p w:rsidR="005D7A7C" w:rsidRDefault="005D7A7C">
      <w:pPr>
        <w:rPr>
          <w:sz w:val="24"/>
        </w:rPr>
        <w:sectPr w:rsidR="005D7A7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5D7A7C" w:rsidRDefault="005D7A7C">
      <w:pPr>
        <w:pStyle w:val="GvdeMetni"/>
        <w:spacing w:before="8"/>
        <w:rPr>
          <w:b/>
          <w:sz w:val="9"/>
        </w:rPr>
      </w:pPr>
    </w:p>
    <w:p w:rsidR="005D7A7C" w:rsidRDefault="00637511">
      <w:pPr>
        <w:pStyle w:val="Balk3"/>
        <w:spacing w:before="92"/>
        <w:ind w:right="2932"/>
      </w:pPr>
      <w:r>
        <w:pict>
          <v:group id="_x0000_s1026" style="position:absolute;left:0;text-align:left;margin-left:56.5pt;margin-top:-6pt;width:467.7pt;height:598.2pt;z-index:-234887121;mso-position-horizontal-relative:page" coordorigin="1130,-120" coordsize="9354,11964">
            <v:shape id="_x0000_s1057" style="position:absolute;left:2306;top:-118;width:6480;height:932" coordorigin="2306,-118" coordsize="6480,932" path="m2306,348r36,-69l2412,229r67,-32l2561,167r97,-30l2768,108r60,-14l2892,81r67,-13l3028,55r73,-13l3177,30r78,-11l3337,7r84,-11l3507,-14r90,-10l3688,-34r94,-9l3879,-51r98,-9l4078,-67r102,-8l4285,-81r107,-6l4500,-93r111,-5l4723,-103r113,-4l4951,-110r117,-3l5185,-115r120,-2l5425,-117r121,-1l5668,-117r120,l5907,-115r118,2l6142,-110r115,3l6370,-103r112,5l6592,-93r109,6l6808,-81r104,6l7015,-67r101,7l7214,-51r97,8l7405,-34r91,10l7585,-14r87,10l7756,7r81,12l7916,30r76,12l8064,55r70,13l8201,81r63,13l8325,108r110,29l8532,167r82,30l8681,229r51,33l8778,313r8,35l8784,365r-33,52l8681,466r-67,32l8532,529r-97,30l8325,587r-61,14l8201,615r-67,13l8064,641r-72,12l7916,665r-79,12l7756,688r-84,11l7585,710r-89,10l7405,729r-94,9l7214,747r-98,8l7015,763r-103,7l6808,777r-107,6l6592,789r-110,5l6370,798r-113,4l6142,806r-117,2l5907,811r-119,1l5668,813r-122,l5425,813r-120,-1l5185,811r-117,-3l4951,806r-115,-4l4723,798r-112,-4l4500,789r-108,-6l4285,777r-105,-7l4078,763r-101,-8l3879,747r-97,-9l3688,729r-91,-9l3507,710r-86,-11l3337,688r-82,-11l3177,665r-76,-12l3028,641r-69,-13l2892,615r-64,-14l2768,587,2658,559r-97,-30l2479,498r-67,-32l2361,433r-46,-50l2306,348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3256;top:93;width:4577;height:509">
              <v:imagedata r:id="rId6" o:title=""/>
            </v:shape>
            <v:shape id="_x0000_s1055" style="position:absolute;left:1132;top:1339;width:8835;height:766" coordorigin="1133,1339" coordsize="8835,766" path="m1133,1467r10,-50l1170,1376r41,-27l1260,1339r8580,l9889,1349r41,27l9957,1417r10,50l9967,1977r-10,50l9930,2067r-41,28l9840,2105r-8580,l1211,2095r-41,-28l1143,2027r-10,-50l1133,1467xe" filled="f" strokeweight=".24pt">
              <v:path arrowok="t"/>
            </v:shape>
            <v:shape id="_x0000_s1054" type="#_x0000_t75" style="position:absolute;left:1173;top:1449;width:8756;height:543">
              <v:imagedata r:id="rId7" o:title=""/>
            </v:shape>
            <v:shape id="_x0000_s1053" style="position:absolute;left:5493;top:803;width:120;height:540" coordorigin="5494,804" coordsize="120,540" o:spt="100" adj="0,,0" path="m5544,1224r-50,l5554,1344r50,-100l5544,1244r,-20xm5564,804r-20,l5544,1244r20,l5564,804xm5614,1224r-50,l5564,1244r40,l5614,1224xe" fillcolor="black" stroked="f">
              <v:stroke joinstyle="round"/>
              <v:formulas/>
              <v:path arrowok="t" o:connecttype="segments"/>
            </v:shape>
            <v:shape id="_x0000_s1052" style="position:absolute;left:2690;top:2644;width:5700;height:826" coordorigin="2690,2645" coordsize="5700,826" path="m2690,2782r11,-53l2731,2685r43,-30l2828,2645r5425,l8306,2655r44,30l8380,2729r10,53l8390,3333r-10,53l8350,3430r-44,29l8253,3470r-5425,l2774,3459r-43,-29l2701,3386r-11,-53l2690,2782xe" filled="f" strokeweight=".24pt">
              <v:path arrowok="t"/>
            </v:shape>
            <v:shape id="_x0000_s1051" type="#_x0000_t75" style="position:absolute;left:2733;top:2759;width:5614;height:596">
              <v:imagedata r:id="rId8" o:title=""/>
            </v:shape>
            <v:shape id="_x0000_s1050" style="position:absolute;left:5460;top:2109;width:171;height:4325" coordorigin="5460,2109" coordsize="171,4325" o:spt="100" adj="0,,0" path="m5580,6314r-50,l5530,5894r-20,l5510,6314r-50,l5520,6434r50,-100l5580,6314t17,-2429l5547,3885r,-420l5527,3465r,420l5477,3885r60,120l5587,3905r10,-20m5630,2529r-50,l5580,2109r-20,l5560,2529r-50,l5570,2649r50,-100l5630,2529e" fillcolor="black" stroked="f">
              <v:stroke joinstyle="round"/>
              <v:formulas/>
              <v:path arrowok="t" o:connecttype="segments"/>
            </v:shape>
            <v:shape id="_x0000_s1049" style="position:absolute;left:2306;top:6446;width:6435;height:764" coordorigin="2306,6446" coordsize="6435,764" path="m2306,6573r10,-49l2344,6483r40,-27l2434,6446r6180,l8663,6456r41,27l8731,6524r10,49l8741,7082r-10,50l8704,7172r-41,27l8614,7209r-6180,l2384,7199r-40,-27l2316,7132r-10,-50l2306,6573xe" filled="f" strokeweight=".24pt">
              <v:path arrowok="t"/>
            </v:shape>
            <v:shape id="_x0000_s1048" type="#_x0000_t75" style="position:absolute;left:2347;top:6556;width:6353;height:543">
              <v:imagedata r:id="rId9" o:title=""/>
            </v:shape>
            <v:shape id="_x0000_s1047" type="#_x0000_t75" style="position:absolute;left:5724;top:5901;width:975;height:281">
              <v:imagedata r:id="rId10" o:title=""/>
            </v:shape>
            <v:shape id="_x0000_s1046" style="position:absolute;left:2774;top:3983;width:5549;height:1920" coordorigin="2774,3984" coordsize="5549,1920" path="m5549,3984l2774,4944r2775,960l8323,4944,5549,3984xe" stroked="f">
              <v:path arrowok="t"/>
            </v:shape>
            <v:shape id="_x0000_s1045" style="position:absolute;left:2774;top:3983;width:5549;height:1920" coordorigin="2774,3984" coordsize="5549,1920" path="m2774,4944l5549,3984r2774,960l5549,5904,2774,4944xe" filled="f" strokeweight=".24pt">
              <v:path arrowok="t"/>
            </v:shape>
            <v:shape id="_x0000_s1044" type="#_x0000_t75" style="position:absolute;left:4164;top:4538;width:2770;height:812">
              <v:imagedata r:id="rId11" o:title=""/>
            </v:shape>
            <v:shape id="_x0000_s1043" type="#_x0000_t75" style="position:absolute;left:8164;top:4396;width:1124;height:279">
              <v:imagedata r:id="rId12" o:title=""/>
            </v:shape>
            <v:shape id="_x0000_s1042" style="position:absolute;left:2306;top:7735;width:6404;height:675" coordorigin="2306,7735" coordsize="6404,675" path="m2306,7847r9,-43l2339,7768r36,-24l2419,7735r6178,l8641,7744r36,24l8701,7804r9,43l8710,8297r-9,44l8677,8376r-36,25l8597,8409r-6178,l2375,8401r-36,-25l2315,8341r-9,-44l2306,7847xe" filled="f" strokeweight=".24pt">
              <v:path arrowok="t"/>
            </v:shape>
            <v:shape id="_x0000_s1041" type="#_x0000_t75" style="position:absolute;left:2340;top:7843;width:6336;height:459">
              <v:imagedata r:id="rId13" o:title=""/>
            </v:shape>
            <v:shape id="_x0000_s1040" style="position:absolute;left:5443;top:7199;width:120;height:540" coordorigin="5443,7200" coordsize="120,540" o:spt="100" adj="0,,0" path="m5493,7620r-50,l5503,7740r50,-100l5493,7640r,-20xm5513,7200r-20,l5493,7640r20,l5513,7200xm5563,7620r-50,l5513,7640r40,l5563,7620xe" fillcolor="black" stroked="f">
              <v:stroke joinstyle="round"/>
              <v:formulas/>
              <v:path arrowok="t" o:connecttype="segments"/>
            </v:shape>
            <v:shape id="_x0000_s1039" style="position:absolute;left:2272;top:8956;width:6344;height:452" coordorigin="2273,8957" coordsize="6344,452" path="m2273,9032r6,-30l2295,8979r24,-17l2348,8957r6193,l8570,8962r24,17l8610,9002r6,30l8616,9333r-6,29l8594,9386r-24,16l8541,9408r-6193,l2319,9402r-24,-16l2279,9362r-6,-29l2273,9032xe" filled="f" strokeweight=".24pt">
              <v:path arrowok="t"/>
            </v:shape>
            <v:shape id="_x0000_s1038" type="#_x0000_t75" style="position:absolute;left:2296;top:9052;width:6296;height:257">
              <v:imagedata r:id="rId14" o:title=""/>
            </v:shape>
            <v:shape id="_x0000_s1037" style="position:absolute;left:5392;top:8421;width:137;height:2667" coordorigin="5393,8421" coordsize="137,2667" o:spt="100" adj="0,,0" path="m5513,10968r-50,l5463,10548r-20,l5443,10968r-50,l5453,11088r50,-100l5513,10968t17,-2127l5480,8841r,-420l5460,8421r,420l5410,8841r60,120l5520,8861r10,-20e" fillcolor="black" stroked="f">
              <v:stroke joinstyle="round"/>
              <v:formulas/>
              <v:path arrowok="t" o:connecttype="segments"/>
            </v:shape>
            <v:shape id="_x0000_s1036" style="position:absolute;left:2606;top:11083;width:5700;height:735" coordorigin="2606,11083" coordsize="5700,735" path="m2606,11205r10,-47l2642,11119r39,-26l2729,11083r5455,l8232,11093r39,26l8297,11158r9,47l8306,11695r-9,48l8271,11782r-39,26l8184,11817r-5455,l2681,11808r-39,-26l2616,11743r-10,-48l2606,11205xe" filled="f" strokeweight=".24pt">
              <v:path arrowok="t"/>
            </v:shape>
            <v:shape id="_x0000_s1035" type="#_x0000_t75" style="position:absolute;left:2647;top:11193;width:5621;height:516">
              <v:imagedata r:id="rId15" o:title=""/>
            </v:shape>
            <v:shape id="_x0000_s1034" style="position:absolute;left:8316;top:11392;width:737;height:120" coordorigin="8316,11393" coordsize="737,120" o:spt="100" adj="0,,0" path="m8933,11393r,120l9033,11463r-80,l8953,11443r80,l8933,11393xm8933,11443r-617,l8316,11463r617,l8933,11443xm9033,11443r-80,l8953,11463r80,l9053,11453r-20,-10xe" fillcolor="black" stroked="f">
              <v:stroke joinstyle="round"/>
              <v:formulas/>
              <v:path arrowok="t" o:connecttype="segments"/>
            </v:shape>
            <v:shape id="_x0000_s1033" style="position:absolute;left:9052;top:11015;width:1140;height:826" coordorigin="9053,11016" coordsize="1140,826" path="m9053,11153r11,-53l9093,11056r44,-29l9190,11016r865,l10109,11027r43,29l10182,11100r11,53l10193,11704r-11,53l10152,11801r-43,30l10055,11841r-865,l9137,11831r-44,-30l9064,11757r-11,-53l9053,11153xe" filled="f" strokeweight=".24pt">
              <v:path arrowok="t"/>
            </v:shape>
            <v:shape id="_x0000_s1032" type="#_x0000_t75" style="position:absolute;left:9096;top:11131;width:1054;height:596">
              <v:imagedata r:id="rId16" o:title=""/>
            </v:shape>
            <v:shape id="_x0000_s1031" style="position:absolute;left:2606;top:9945;width:5700;height:600" coordorigin="2606,9945" coordsize="5700,600" path="m2606,10045r8,-39l2636,9975r31,-22l2706,9945r5500,l8245,9953r32,22l8299,10006r7,39l8306,10445r-7,39l8277,10516r-32,22l8206,10545r-5500,l2667,10538r-31,-22l2614,10484r-8,-39l2606,10045xe" filled="f" strokeweight=".24pt">
              <v:path arrowok="t"/>
            </v:shape>
            <v:shape id="_x0000_s1030" type="#_x0000_t75" style="position:absolute;left:2640;top:10048;width:5636;height:394">
              <v:imagedata r:id="rId17" o:title=""/>
            </v:shape>
            <v:shape id="_x0000_s1029" style="position:absolute;left:5392;top:9410;width:120;height:540" coordorigin="5393,9410" coordsize="120,540" o:spt="100" adj="0,,0" path="m5443,9830r-50,l5453,9950r50,-100l5443,9850r,-20xm5463,9410r-20,l5443,9850r20,l5463,9410xm5513,9830r-50,l5463,9850r40,l5513,9830xe" fillcolor="black" stroked="f">
              <v:stroke joinstyle="round"/>
              <v:formulas/>
              <v:path arrowok="t" o:connecttype="segments"/>
            </v:shape>
            <v:line id="_x0000_s1028" style="position:absolute" from="10476,4954" to="10476,1723" strokeweight=".72pt"/>
            <v:shape id="_x0000_s1027" style="position:absolute;left:9974;top:1646;width:510;height:120" coordorigin="9974,1646" coordsize="510,120" o:spt="100" adj="0,,0" path="m10094,1646r-120,60l10094,1766r,-50l10074,1716r,-20l10094,1696r,-50xm10094,1696r-20,l10074,1716r20,l10094,1696xm10484,1696r-390,l10094,1716r390,l10484,169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1768C">
        <w:t>SINAV PROGRAMININ HAZIRLANMASI</w:t>
      </w:r>
    </w:p>
    <w:p w:rsidR="005D7A7C" w:rsidRDefault="0031768C">
      <w:pPr>
        <w:spacing w:line="253" w:lineRule="exact"/>
        <w:ind w:left="2117" w:right="2928"/>
        <w:jc w:val="center"/>
        <w:rPr>
          <w:b/>
        </w:rPr>
      </w:pPr>
      <w:r>
        <w:rPr>
          <w:b/>
        </w:rPr>
        <w:t>İŞLEMİNİ BAŞLAT</w:t>
      </w:r>
    </w:p>
    <w:p w:rsidR="005D7A7C" w:rsidRDefault="005D7A7C">
      <w:pPr>
        <w:pStyle w:val="GvdeMetni"/>
        <w:rPr>
          <w:b/>
          <w:sz w:val="20"/>
        </w:rPr>
      </w:pPr>
    </w:p>
    <w:p w:rsidR="005D7A7C" w:rsidRDefault="005D7A7C">
      <w:pPr>
        <w:pStyle w:val="GvdeMetni"/>
        <w:rPr>
          <w:b/>
          <w:sz w:val="20"/>
        </w:rPr>
      </w:pPr>
    </w:p>
    <w:p w:rsidR="005D7A7C" w:rsidRDefault="005D7A7C">
      <w:pPr>
        <w:pStyle w:val="GvdeMetni"/>
        <w:spacing w:before="4"/>
        <w:rPr>
          <w:b/>
          <w:sz w:val="27"/>
        </w:rPr>
      </w:pPr>
    </w:p>
    <w:p w:rsidR="005D7A7C" w:rsidRDefault="0031768C">
      <w:pPr>
        <w:pStyle w:val="GvdeMetni"/>
        <w:spacing w:before="91" w:line="244" w:lineRule="auto"/>
        <w:ind w:left="2813" w:right="1358" w:hanging="2245"/>
      </w:pPr>
      <w:r>
        <w:t>Bölüm Başkanlığınca Ara sınav ve Final Sınavlarının Yapılacağı Uygun Gün, Yer ve Saatler Belirlenerek Sınav Programı Hazırlanır.</w:t>
      </w: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spacing w:before="5"/>
        <w:rPr>
          <w:sz w:val="19"/>
        </w:rPr>
      </w:pPr>
    </w:p>
    <w:p w:rsidR="005D7A7C" w:rsidRDefault="0031768C">
      <w:pPr>
        <w:spacing w:before="90" w:line="242" w:lineRule="auto"/>
        <w:ind w:left="4181" w:right="3064" w:hanging="1928"/>
        <w:rPr>
          <w:sz w:val="24"/>
        </w:rPr>
      </w:pPr>
      <w:r>
        <w:rPr>
          <w:sz w:val="24"/>
        </w:rPr>
        <w:t>Hazırlanan Sınav Programı Dekanlığın Onayına Sunulur</w:t>
      </w:r>
      <w:r w:rsidR="00A35F57">
        <w:rPr>
          <w:sz w:val="24"/>
        </w:rPr>
        <w:t>.</w:t>
      </w: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spacing w:before="4"/>
        <w:rPr>
          <w:sz w:val="26"/>
        </w:rPr>
      </w:pPr>
    </w:p>
    <w:p w:rsidR="005D7A7C" w:rsidRDefault="0031768C">
      <w:pPr>
        <w:spacing w:before="90"/>
        <w:ind w:right="1820"/>
        <w:jc w:val="right"/>
        <w:rPr>
          <w:sz w:val="24"/>
        </w:rPr>
      </w:pPr>
      <w:r>
        <w:rPr>
          <w:sz w:val="24"/>
        </w:rPr>
        <w:t>HAYIR</w:t>
      </w:r>
    </w:p>
    <w:p w:rsidR="005D7A7C" w:rsidRDefault="0031768C">
      <w:pPr>
        <w:pStyle w:val="GvdeMetni"/>
        <w:tabs>
          <w:tab w:val="left" w:pos="7319"/>
          <w:tab w:val="left" w:pos="9523"/>
        </w:tabs>
        <w:spacing w:before="18"/>
        <w:ind w:left="3809"/>
      </w:pPr>
      <w:r>
        <w:t>Hazırlanan</w:t>
      </w:r>
      <w:r>
        <w:rPr>
          <w:spacing w:val="-4"/>
        </w:rPr>
        <w:t xml:space="preserve"> </w:t>
      </w:r>
      <w:r>
        <w:t>Sınav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A7C" w:rsidRDefault="0031768C">
      <w:pPr>
        <w:pStyle w:val="GvdeMetni"/>
        <w:spacing w:before="4"/>
        <w:ind w:left="2117" w:right="2924"/>
        <w:jc w:val="center"/>
      </w:pPr>
      <w:r>
        <w:t xml:space="preserve">Programları Uygun </w:t>
      </w:r>
      <w:r w:rsidR="00A35F57">
        <w:t>M</w:t>
      </w:r>
      <w:r>
        <w:t>u?</w:t>
      </w: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spacing w:before="4"/>
        <w:rPr>
          <w:sz w:val="21"/>
        </w:rPr>
      </w:pPr>
    </w:p>
    <w:p w:rsidR="005D7A7C" w:rsidRDefault="0031768C">
      <w:pPr>
        <w:ind w:left="2117" w:right="1598"/>
        <w:jc w:val="center"/>
        <w:rPr>
          <w:b/>
          <w:sz w:val="24"/>
        </w:rPr>
      </w:pPr>
      <w:r>
        <w:rPr>
          <w:b/>
          <w:sz w:val="24"/>
        </w:rPr>
        <w:t>EVET</w:t>
      </w:r>
    </w:p>
    <w:p w:rsidR="005D7A7C" w:rsidRDefault="005D7A7C">
      <w:pPr>
        <w:pStyle w:val="GvdeMetni"/>
        <w:spacing w:before="6"/>
        <w:rPr>
          <w:b/>
          <w:sz w:val="24"/>
        </w:rPr>
      </w:pPr>
    </w:p>
    <w:p w:rsidR="005D7A7C" w:rsidRDefault="0031768C">
      <w:pPr>
        <w:pStyle w:val="GvdeMetni"/>
        <w:spacing w:before="92"/>
        <w:ind w:left="2117" w:right="2972"/>
        <w:jc w:val="center"/>
      </w:pPr>
      <w:r>
        <w:t>Sınav Programları Dekanın Onayından</w:t>
      </w:r>
      <w:r>
        <w:rPr>
          <w:spacing w:val="-16"/>
        </w:rPr>
        <w:t xml:space="preserve"> </w:t>
      </w:r>
      <w:r>
        <w:t>Sonra Rektörlüğe</w:t>
      </w:r>
      <w:r>
        <w:rPr>
          <w:spacing w:val="-1"/>
        </w:rPr>
        <w:t xml:space="preserve"> </w:t>
      </w:r>
      <w:r>
        <w:t>Gönderilir.</w:t>
      </w: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spacing w:before="10"/>
        <w:rPr>
          <w:sz w:val="19"/>
        </w:rPr>
      </w:pPr>
    </w:p>
    <w:p w:rsidR="005D7A7C" w:rsidRDefault="0031768C">
      <w:pPr>
        <w:pStyle w:val="GvdeMetni"/>
        <w:spacing w:before="92" w:line="253" w:lineRule="exact"/>
        <w:ind w:left="2117" w:right="3009"/>
        <w:jc w:val="center"/>
      </w:pPr>
      <w:r>
        <w:t>Dekan Onayından Sonra Sınav Programları Yürürlüğe</w:t>
      </w:r>
    </w:p>
    <w:p w:rsidR="005D7A7C" w:rsidRDefault="0031768C">
      <w:pPr>
        <w:pStyle w:val="GvdeMetni"/>
        <w:spacing w:line="253" w:lineRule="exact"/>
        <w:ind w:left="2117" w:right="3004"/>
        <w:jc w:val="center"/>
      </w:pPr>
      <w:r>
        <w:t>Girer</w:t>
      </w:r>
      <w:r w:rsidR="00A35F57">
        <w:t>.</w:t>
      </w: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spacing w:before="3"/>
        <w:rPr>
          <w:sz w:val="21"/>
        </w:rPr>
      </w:pPr>
    </w:p>
    <w:p w:rsidR="005D7A7C" w:rsidRDefault="0031768C">
      <w:pPr>
        <w:pStyle w:val="GvdeMetni"/>
        <w:ind w:left="2742"/>
      </w:pPr>
      <w:r>
        <w:t>Sınav Programı Öğrencilere Duyurulur</w:t>
      </w:r>
      <w:r w:rsidR="00A35F57">
        <w:t>.</w:t>
      </w: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spacing w:before="10"/>
        <w:rPr>
          <w:sz w:val="16"/>
        </w:rPr>
      </w:pPr>
    </w:p>
    <w:p w:rsidR="005D7A7C" w:rsidRDefault="0031768C">
      <w:pPr>
        <w:pStyle w:val="Balk2"/>
        <w:ind w:left="2625"/>
      </w:pPr>
      <w:r>
        <w:t>Sınav Programı Bilgi Sistemine Girilir</w:t>
      </w:r>
      <w:r w:rsidR="00A35F57">
        <w:t>.</w:t>
      </w: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rPr>
          <w:sz w:val="20"/>
        </w:rPr>
      </w:pPr>
    </w:p>
    <w:p w:rsidR="005D7A7C" w:rsidRDefault="005D7A7C">
      <w:pPr>
        <w:pStyle w:val="GvdeMetni"/>
        <w:spacing w:before="1"/>
      </w:pPr>
    </w:p>
    <w:p w:rsidR="005D7A7C" w:rsidRDefault="005D7A7C">
      <w:pPr>
        <w:sectPr w:rsidR="005D7A7C">
          <w:pgSz w:w="11910" w:h="16840"/>
          <w:pgMar w:top="1120" w:right="980" w:bottom="280" w:left="980" w:header="708" w:footer="708" w:gutter="0"/>
          <w:cols w:space="708"/>
        </w:sectPr>
      </w:pPr>
    </w:p>
    <w:p w:rsidR="005D7A7C" w:rsidRDefault="0031768C">
      <w:pPr>
        <w:pStyle w:val="GvdeMetni"/>
        <w:spacing w:before="154" w:line="252" w:lineRule="exact"/>
        <w:ind w:left="2541"/>
        <w:jc w:val="center"/>
      </w:pPr>
      <w:r>
        <w:lastRenderedPageBreak/>
        <w:t>Onaylanan Sınav Programına Göre Sınavlar</w:t>
      </w:r>
    </w:p>
    <w:p w:rsidR="005D7A7C" w:rsidRDefault="0031768C">
      <w:pPr>
        <w:pStyle w:val="GvdeMetni"/>
        <w:spacing w:line="252" w:lineRule="exact"/>
        <w:ind w:left="2542"/>
        <w:jc w:val="center"/>
      </w:pPr>
      <w:r>
        <w:t>Yapılır</w:t>
      </w:r>
      <w:r w:rsidR="00A35F57">
        <w:t>.</w:t>
      </w:r>
    </w:p>
    <w:p w:rsidR="005D7A7C" w:rsidRDefault="0031768C">
      <w:pPr>
        <w:pStyle w:val="GvdeMetni"/>
        <w:spacing w:before="92"/>
        <w:ind w:left="1859"/>
      </w:pPr>
      <w:r>
        <w:br w:type="column"/>
      </w:r>
      <w:r>
        <w:lastRenderedPageBreak/>
        <w:t>İŞLEM</w:t>
      </w:r>
    </w:p>
    <w:p w:rsidR="005D7A7C" w:rsidRDefault="0031768C">
      <w:pPr>
        <w:pStyle w:val="GvdeMetni"/>
        <w:spacing w:before="37"/>
        <w:ind w:left="1887"/>
      </w:pPr>
      <w:r>
        <w:t>SONU</w:t>
      </w:r>
    </w:p>
    <w:sectPr w:rsidR="005D7A7C">
      <w:type w:val="continuous"/>
      <w:pgSz w:w="11910" w:h="16840"/>
      <w:pgMar w:top="1040" w:right="980" w:bottom="280" w:left="980" w:header="708" w:footer="708" w:gutter="0"/>
      <w:cols w:num="2" w:space="708" w:equalWidth="0">
        <w:col w:w="6416" w:space="40"/>
        <w:col w:w="34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D7A7C"/>
    <w:rsid w:val="0031768C"/>
    <w:rsid w:val="003B69FA"/>
    <w:rsid w:val="0058667C"/>
    <w:rsid w:val="005D7A7C"/>
    <w:rsid w:val="00637511"/>
    <w:rsid w:val="00A35F57"/>
    <w:rsid w:val="00B52B13"/>
    <w:rsid w:val="00E362F5"/>
    <w:rsid w:val="00E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B8D77CA"/>
  <w15:docId w15:val="{509FAFF8-F15B-4B2F-9225-CFC08DE0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117" w:right="1927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spacing w:line="253" w:lineRule="exact"/>
      <w:ind w:left="2117" w:right="2928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1551</Characters>
  <Application>Microsoft Office Word</Application>
  <DocSecurity>0</DocSecurity>
  <Lines>12</Lines>
  <Paragraphs>3</Paragraphs>
  <ScaleCrop>false</ScaleCrop>
  <Company>Sakarya University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10</cp:revision>
  <dcterms:created xsi:type="dcterms:W3CDTF">2024-02-16T12:18:00Z</dcterms:created>
  <dcterms:modified xsi:type="dcterms:W3CDTF">2024-03-11T12:22:00Z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