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horzAnchor="margin" w:tblpY="555"/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844"/>
        <w:gridCol w:w="1617"/>
        <w:gridCol w:w="3148"/>
      </w:tblGrid>
      <w:tr w:rsidR="00333E76" w:rsidRPr="009B0A1D" w:rsidTr="00333E76">
        <w:trPr>
          <w:trHeight w:val="565"/>
        </w:trPr>
        <w:tc>
          <w:tcPr>
            <w:tcW w:w="3159" w:type="dxa"/>
          </w:tcPr>
          <w:p w:rsidR="00333E76" w:rsidRPr="009B0A1D" w:rsidRDefault="00333E76" w:rsidP="005777F0">
            <w:pPr>
              <w:pStyle w:val="TableParagraph"/>
              <w:spacing w:before="143"/>
              <w:ind w:left="108"/>
              <w:rPr>
                <w:rFonts w:cs="Times New Roman"/>
                <w:b/>
                <w:sz w:val="24"/>
              </w:rPr>
            </w:pPr>
            <w:r w:rsidRPr="009B0A1D">
              <w:rPr>
                <w:rFonts w:cs="Times New Roman"/>
                <w:b/>
                <w:sz w:val="24"/>
              </w:rPr>
              <w:t>SÜREÇ ADI</w:t>
            </w:r>
          </w:p>
        </w:tc>
        <w:tc>
          <w:tcPr>
            <w:tcW w:w="7609" w:type="dxa"/>
            <w:gridSpan w:val="3"/>
          </w:tcPr>
          <w:p w:rsidR="00333E76" w:rsidRPr="009B0A1D" w:rsidRDefault="00333E76" w:rsidP="00C945D2">
            <w:pPr>
              <w:pStyle w:val="TableParagraph"/>
              <w:spacing w:before="138"/>
              <w:rPr>
                <w:rFonts w:cs="Times New Roman"/>
                <w:sz w:val="24"/>
              </w:rPr>
            </w:pPr>
            <w:proofErr w:type="spellStart"/>
            <w:r w:rsidRPr="00333E76">
              <w:rPr>
                <w:rFonts w:cs="Times New Roman"/>
                <w:sz w:val="24"/>
              </w:rPr>
              <w:t>Staj</w:t>
            </w:r>
            <w:proofErr w:type="spellEnd"/>
            <w:r w:rsidRPr="00333E76">
              <w:rPr>
                <w:rFonts w:cs="Times New Roman"/>
                <w:sz w:val="24"/>
              </w:rPr>
              <w:t>/</w:t>
            </w:r>
            <w:proofErr w:type="spellStart"/>
            <w:r w:rsidRPr="00333E76">
              <w:rPr>
                <w:rFonts w:cs="Times New Roman"/>
                <w:sz w:val="24"/>
              </w:rPr>
              <w:t>Işletmede</w:t>
            </w:r>
            <w:proofErr w:type="spellEnd"/>
            <w:r w:rsidRPr="00333E76">
              <w:rPr>
                <w:rFonts w:cs="Times New Roman"/>
                <w:sz w:val="24"/>
              </w:rPr>
              <w:t xml:space="preserve"> </w:t>
            </w:r>
            <w:proofErr w:type="spellStart"/>
            <w:r w:rsidRPr="00333E76">
              <w:rPr>
                <w:rFonts w:cs="Times New Roman"/>
                <w:sz w:val="24"/>
              </w:rPr>
              <w:t>Mesleki</w:t>
            </w:r>
            <w:proofErr w:type="spellEnd"/>
            <w:r w:rsidRPr="00333E76">
              <w:rPr>
                <w:rFonts w:cs="Times New Roman"/>
                <w:sz w:val="24"/>
              </w:rPr>
              <w:t xml:space="preserve"> </w:t>
            </w:r>
            <w:proofErr w:type="spellStart"/>
            <w:r w:rsidRPr="00333E76">
              <w:rPr>
                <w:rFonts w:cs="Times New Roman"/>
                <w:sz w:val="24"/>
              </w:rPr>
              <w:t>Eğitim</w:t>
            </w:r>
            <w:proofErr w:type="spellEnd"/>
            <w:r w:rsidRPr="00333E76">
              <w:rPr>
                <w:rFonts w:cs="Times New Roman"/>
                <w:sz w:val="24"/>
              </w:rPr>
              <w:t xml:space="preserve"> </w:t>
            </w:r>
            <w:proofErr w:type="spellStart"/>
            <w:r w:rsidRPr="00333E76">
              <w:rPr>
                <w:rFonts w:cs="Times New Roman"/>
                <w:sz w:val="24"/>
              </w:rPr>
              <w:t>Sigorta</w:t>
            </w:r>
            <w:proofErr w:type="spellEnd"/>
            <w:r w:rsidRPr="00333E76">
              <w:rPr>
                <w:rFonts w:cs="Times New Roman"/>
                <w:sz w:val="24"/>
              </w:rPr>
              <w:t xml:space="preserve"> </w:t>
            </w:r>
            <w:proofErr w:type="spellStart"/>
            <w:r w:rsidRPr="00333E76">
              <w:rPr>
                <w:rFonts w:cs="Times New Roman"/>
                <w:sz w:val="24"/>
              </w:rPr>
              <w:t>Işe</w:t>
            </w:r>
            <w:proofErr w:type="spellEnd"/>
            <w:r w:rsidRPr="00333E76">
              <w:rPr>
                <w:rFonts w:cs="Times New Roman"/>
                <w:sz w:val="24"/>
              </w:rPr>
              <w:t xml:space="preserve"> </w:t>
            </w:r>
            <w:proofErr w:type="spellStart"/>
            <w:r w:rsidRPr="00333E76">
              <w:rPr>
                <w:rFonts w:cs="Times New Roman"/>
                <w:sz w:val="24"/>
              </w:rPr>
              <w:t>Giriş</w:t>
            </w:r>
            <w:proofErr w:type="spellEnd"/>
            <w:r w:rsidRPr="00333E76">
              <w:rPr>
                <w:rFonts w:cs="Times New Roman"/>
                <w:sz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</w:rPr>
              <w:t>Çıkış</w:t>
            </w:r>
            <w:proofErr w:type="spellEnd"/>
            <w:r w:rsidR="00C945D2">
              <w:rPr>
                <w:rFonts w:cs="Times New Roman"/>
                <w:sz w:val="24"/>
              </w:rPr>
              <w:t xml:space="preserve"> </w:t>
            </w:r>
            <w:proofErr w:type="spellStart"/>
            <w:r w:rsidR="00C945D2">
              <w:rPr>
                <w:rFonts w:cs="Times New Roman"/>
                <w:sz w:val="24"/>
              </w:rPr>
              <w:t>v</w:t>
            </w:r>
            <w:r w:rsidRPr="00333E76">
              <w:rPr>
                <w:rFonts w:cs="Times New Roman"/>
                <w:sz w:val="24"/>
              </w:rPr>
              <w:t>e</w:t>
            </w:r>
            <w:proofErr w:type="spellEnd"/>
            <w:r w:rsidRPr="00333E76">
              <w:rPr>
                <w:rFonts w:cs="Times New Roman"/>
                <w:sz w:val="24"/>
              </w:rPr>
              <w:t xml:space="preserve"> </w:t>
            </w:r>
            <w:proofErr w:type="spellStart"/>
            <w:r w:rsidRPr="00333E76">
              <w:rPr>
                <w:rFonts w:cs="Times New Roman"/>
                <w:sz w:val="24"/>
              </w:rPr>
              <w:t>Tahakkuk</w:t>
            </w:r>
            <w:proofErr w:type="spellEnd"/>
            <w:r w:rsidRPr="00333E76">
              <w:rPr>
                <w:rFonts w:cs="Times New Roman"/>
                <w:sz w:val="24"/>
              </w:rPr>
              <w:t xml:space="preserve"> </w:t>
            </w:r>
            <w:proofErr w:type="spellStart"/>
            <w:r w:rsidR="00C945D2">
              <w:rPr>
                <w:rFonts w:cs="Times New Roman"/>
                <w:sz w:val="24"/>
              </w:rPr>
              <w:t>Süreci</w:t>
            </w:r>
            <w:proofErr w:type="spellEnd"/>
            <w:r w:rsidR="00C945D2">
              <w:rPr>
                <w:rFonts w:cs="Times New Roman"/>
                <w:sz w:val="24"/>
              </w:rPr>
              <w:t xml:space="preserve"> </w:t>
            </w:r>
          </w:p>
        </w:tc>
      </w:tr>
      <w:tr w:rsidR="00333E76" w:rsidRPr="009B0A1D" w:rsidTr="00C945D2">
        <w:trPr>
          <w:trHeight w:val="568"/>
        </w:trPr>
        <w:tc>
          <w:tcPr>
            <w:tcW w:w="3159" w:type="dxa"/>
          </w:tcPr>
          <w:p w:rsidR="00333E76" w:rsidRPr="009B0A1D" w:rsidRDefault="00333E76" w:rsidP="005777F0">
            <w:pPr>
              <w:pStyle w:val="TableParagraph"/>
              <w:spacing w:before="143"/>
              <w:ind w:left="108"/>
              <w:rPr>
                <w:rFonts w:cs="Times New Roman"/>
                <w:b/>
                <w:sz w:val="24"/>
              </w:rPr>
            </w:pPr>
            <w:r w:rsidRPr="009B0A1D">
              <w:rPr>
                <w:rFonts w:cs="Times New Roman"/>
                <w:b/>
                <w:sz w:val="24"/>
              </w:rPr>
              <w:t>SÜREÇ NO</w:t>
            </w:r>
          </w:p>
        </w:tc>
        <w:tc>
          <w:tcPr>
            <w:tcW w:w="2844" w:type="dxa"/>
          </w:tcPr>
          <w:p w:rsidR="00333E76" w:rsidRPr="009B0A1D" w:rsidRDefault="001901F7" w:rsidP="005777F0">
            <w:pPr>
              <w:pStyle w:val="TableParagraph"/>
              <w:spacing w:before="138"/>
              <w:ind w:left="1281" w:right="1273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53</w:t>
            </w:r>
          </w:p>
        </w:tc>
        <w:tc>
          <w:tcPr>
            <w:tcW w:w="1617" w:type="dxa"/>
          </w:tcPr>
          <w:p w:rsidR="00333E76" w:rsidRPr="009B0A1D" w:rsidRDefault="00333E76" w:rsidP="005777F0">
            <w:pPr>
              <w:pStyle w:val="TableParagraph"/>
              <w:spacing w:before="143"/>
              <w:ind w:left="415"/>
              <w:rPr>
                <w:rFonts w:cs="Times New Roman"/>
                <w:b/>
                <w:sz w:val="24"/>
              </w:rPr>
            </w:pPr>
            <w:r w:rsidRPr="009B0A1D">
              <w:rPr>
                <w:rFonts w:cs="Times New Roman"/>
                <w:b/>
                <w:sz w:val="24"/>
              </w:rPr>
              <w:t>TARİH</w:t>
            </w:r>
          </w:p>
        </w:tc>
        <w:tc>
          <w:tcPr>
            <w:tcW w:w="3148" w:type="dxa"/>
            <w:vAlign w:val="center"/>
          </w:tcPr>
          <w:p w:rsidR="00333E76" w:rsidRPr="009B0A1D" w:rsidRDefault="001901F7" w:rsidP="00C945D2">
            <w:pPr>
              <w:pStyle w:val="TableParagraph"/>
              <w:jc w:val="center"/>
              <w:rPr>
                <w:rFonts w:cs="Times New Roman"/>
                <w:sz w:val="24"/>
              </w:rPr>
            </w:pPr>
            <w:r w:rsidRPr="001901F7">
              <w:rPr>
                <w:rFonts w:cs="Times New Roman"/>
                <w:sz w:val="24"/>
              </w:rPr>
              <w:t>01.01.2024</w:t>
            </w:r>
          </w:p>
        </w:tc>
      </w:tr>
      <w:tr w:rsidR="00333E76" w:rsidRPr="009B0A1D" w:rsidTr="00333E76">
        <w:trPr>
          <w:trHeight w:val="566"/>
        </w:trPr>
        <w:tc>
          <w:tcPr>
            <w:tcW w:w="3159" w:type="dxa"/>
          </w:tcPr>
          <w:p w:rsidR="00333E76" w:rsidRPr="009B0A1D" w:rsidRDefault="00333E76" w:rsidP="005777F0">
            <w:pPr>
              <w:pStyle w:val="TableParagraph"/>
              <w:spacing w:before="143"/>
              <w:ind w:left="108"/>
              <w:rPr>
                <w:rFonts w:cs="Times New Roman"/>
                <w:b/>
                <w:sz w:val="24"/>
              </w:rPr>
            </w:pPr>
            <w:r w:rsidRPr="009B0A1D">
              <w:rPr>
                <w:rFonts w:cs="Times New Roman"/>
                <w:b/>
                <w:sz w:val="24"/>
              </w:rPr>
              <w:t>SÜRECİN SORUMLUSU</w:t>
            </w:r>
          </w:p>
        </w:tc>
        <w:tc>
          <w:tcPr>
            <w:tcW w:w="7609" w:type="dxa"/>
            <w:gridSpan w:val="3"/>
          </w:tcPr>
          <w:p w:rsidR="00333E76" w:rsidRPr="009B0A1D" w:rsidRDefault="00333E76" w:rsidP="00333E76">
            <w:pPr>
              <w:pStyle w:val="TableParagraph"/>
              <w:spacing w:before="2" w:line="276" w:lineRule="exact"/>
              <w:ind w:right="2712"/>
              <w:rPr>
                <w:rFonts w:cs="Times New Roman"/>
                <w:sz w:val="24"/>
              </w:rPr>
            </w:pPr>
            <w:proofErr w:type="spellStart"/>
            <w:r w:rsidRPr="009B0A1D">
              <w:rPr>
                <w:rFonts w:cs="Times New Roman"/>
                <w:sz w:val="24"/>
              </w:rPr>
              <w:t>Dekanlık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, </w:t>
            </w:r>
            <w:proofErr w:type="spellStart"/>
            <w:r w:rsidRPr="009B0A1D">
              <w:rPr>
                <w:rFonts w:cs="Times New Roman"/>
                <w:sz w:val="24"/>
              </w:rPr>
              <w:t>Fakülte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Sekreteri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, Mali </w:t>
            </w:r>
            <w:proofErr w:type="spellStart"/>
            <w:r w:rsidRPr="009B0A1D">
              <w:rPr>
                <w:rFonts w:cs="Times New Roman"/>
                <w:sz w:val="24"/>
              </w:rPr>
              <w:t>İşler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Birimi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Sorumlusu</w:t>
            </w:r>
            <w:proofErr w:type="spellEnd"/>
          </w:p>
        </w:tc>
      </w:tr>
      <w:tr w:rsidR="00333E76" w:rsidRPr="009B0A1D" w:rsidTr="00333E76">
        <w:trPr>
          <w:trHeight w:val="568"/>
        </w:trPr>
        <w:tc>
          <w:tcPr>
            <w:tcW w:w="3159" w:type="dxa"/>
          </w:tcPr>
          <w:p w:rsidR="00333E76" w:rsidRPr="009B0A1D" w:rsidRDefault="00333E76" w:rsidP="005777F0">
            <w:pPr>
              <w:pStyle w:val="TableParagraph"/>
              <w:spacing w:before="6" w:line="270" w:lineRule="atLeast"/>
              <w:ind w:left="108" w:right="160"/>
              <w:rPr>
                <w:rFonts w:cs="Times New Roman"/>
                <w:b/>
                <w:sz w:val="24"/>
              </w:rPr>
            </w:pPr>
            <w:r w:rsidRPr="009B0A1D">
              <w:rPr>
                <w:rFonts w:cs="Times New Roman"/>
                <w:b/>
                <w:sz w:val="24"/>
              </w:rPr>
              <w:t>SÜREÇ ORGANİZASYON İLİŞKİSİ</w:t>
            </w:r>
          </w:p>
        </w:tc>
        <w:tc>
          <w:tcPr>
            <w:tcW w:w="7609" w:type="dxa"/>
            <w:gridSpan w:val="3"/>
          </w:tcPr>
          <w:p w:rsidR="00333E76" w:rsidRPr="009B0A1D" w:rsidRDefault="00333E76" w:rsidP="00333E76">
            <w:pPr>
              <w:pStyle w:val="TableParagraph"/>
              <w:spacing w:before="1" w:line="270" w:lineRule="atLeast"/>
              <w:rPr>
                <w:rFonts w:cs="Times New Roman"/>
                <w:sz w:val="24"/>
              </w:rPr>
            </w:pPr>
            <w:proofErr w:type="spellStart"/>
            <w:r w:rsidRPr="000B7893">
              <w:rPr>
                <w:sz w:val="24"/>
                <w:szCs w:val="24"/>
              </w:rPr>
              <w:t>Bölüm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Staj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İşletmede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Mesleki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Eğitim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 w:rsidRPr="000B7893">
              <w:rPr>
                <w:sz w:val="24"/>
                <w:szCs w:val="24"/>
              </w:rPr>
              <w:t>omisyon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Üyesi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, Mali </w:t>
            </w:r>
            <w:proofErr w:type="spellStart"/>
            <w:r w:rsidRPr="009B0A1D">
              <w:rPr>
                <w:rFonts w:cs="Times New Roman"/>
                <w:sz w:val="24"/>
              </w:rPr>
              <w:t>İşler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Birimi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Sorumlusu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, </w:t>
            </w:r>
            <w:proofErr w:type="spellStart"/>
            <w:r w:rsidRPr="009B0A1D">
              <w:rPr>
                <w:rFonts w:cs="Times New Roman"/>
                <w:sz w:val="24"/>
              </w:rPr>
              <w:t>Fakülte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Sekreteri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, </w:t>
            </w:r>
            <w:proofErr w:type="spellStart"/>
            <w:r w:rsidRPr="009B0A1D">
              <w:rPr>
                <w:rFonts w:cs="Times New Roman"/>
                <w:sz w:val="24"/>
              </w:rPr>
              <w:t>Dekanlık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, </w:t>
            </w:r>
            <w:proofErr w:type="spellStart"/>
            <w:r w:rsidRPr="009B0A1D">
              <w:rPr>
                <w:rFonts w:cs="Times New Roman"/>
                <w:sz w:val="24"/>
              </w:rPr>
              <w:t>Rektörlük</w:t>
            </w:r>
            <w:proofErr w:type="spellEnd"/>
          </w:p>
        </w:tc>
      </w:tr>
      <w:tr w:rsidR="00333E76" w:rsidRPr="009B0A1D" w:rsidTr="00333E76">
        <w:trPr>
          <w:trHeight w:val="565"/>
        </w:trPr>
        <w:tc>
          <w:tcPr>
            <w:tcW w:w="3159" w:type="dxa"/>
          </w:tcPr>
          <w:p w:rsidR="00333E76" w:rsidRPr="009B0A1D" w:rsidRDefault="00333E76" w:rsidP="005777F0">
            <w:pPr>
              <w:pStyle w:val="TableParagraph"/>
              <w:spacing w:before="143"/>
              <w:ind w:left="108"/>
              <w:rPr>
                <w:rFonts w:cs="Times New Roman"/>
                <w:b/>
                <w:sz w:val="24"/>
              </w:rPr>
            </w:pPr>
            <w:r w:rsidRPr="009B0A1D">
              <w:rPr>
                <w:rFonts w:cs="Times New Roman"/>
                <w:b/>
                <w:sz w:val="24"/>
              </w:rPr>
              <w:t>ÜST SÜRECİ</w:t>
            </w:r>
          </w:p>
        </w:tc>
        <w:tc>
          <w:tcPr>
            <w:tcW w:w="7609" w:type="dxa"/>
            <w:gridSpan w:val="3"/>
          </w:tcPr>
          <w:p w:rsidR="00333E76" w:rsidRPr="009B0A1D" w:rsidRDefault="00333E76" w:rsidP="00333E76">
            <w:pPr>
              <w:pStyle w:val="TableParagraph"/>
              <w:spacing w:before="138"/>
              <w:rPr>
                <w:rFonts w:cs="Times New Roman"/>
                <w:color w:val="FF0000"/>
                <w:sz w:val="24"/>
              </w:rPr>
            </w:pPr>
            <w:bookmarkStart w:id="0" w:name="_GoBack"/>
            <w:proofErr w:type="spellStart"/>
            <w:r w:rsidRPr="001901F7">
              <w:rPr>
                <w:rFonts w:cs="Times New Roman"/>
                <w:sz w:val="24"/>
              </w:rPr>
              <w:t>Yönetim</w:t>
            </w:r>
            <w:proofErr w:type="spellEnd"/>
            <w:r w:rsidRPr="001901F7">
              <w:rPr>
                <w:rFonts w:cs="Times New Roman"/>
                <w:sz w:val="24"/>
              </w:rPr>
              <w:t xml:space="preserve"> </w:t>
            </w:r>
            <w:proofErr w:type="spellStart"/>
            <w:r w:rsidRPr="001901F7">
              <w:rPr>
                <w:rFonts w:cs="Times New Roman"/>
                <w:sz w:val="24"/>
              </w:rPr>
              <w:t>İşletişim</w:t>
            </w:r>
            <w:proofErr w:type="spellEnd"/>
            <w:r w:rsidRPr="001901F7">
              <w:rPr>
                <w:rFonts w:cs="Times New Roman"/>
                <w:sz w:val="24"/>
              </w:rPr>
              <w:t xml:space="preserve"> </w:t>
            </w:r>
            <w:proofErr w:type="spellStart"/>
            <w:r w:rsidRPr="001901F7">
              <w:rPr>
                <w:rFonts w:cs="Times New Roman"/>
                <w:sz w:val="24"/>
              </w:rPr>
              <w:t>Süreci</w:t>
            </w:r>
            <w:bookmarkEnd w:id="0"/>
            <w:proofErr w:type="spellEnd"/>
          </w:p>
        </w:tc>
      </w:tr>
      <w:tr w:rsidR="00333E76" w:rsidRPr="009B0A1D" w:rsidTr="00333E76">
        <w:trPr>
          <w:trHeight w:val="568"/>
        </w:trPr>
        <w:tc>
          <w:tcPr>
            <w:tcW w:w="3159" w:type="dxa"/>
          </w:tcPr>
          <w:p w:rsidR="00333E76" w:rsidRPr="009B0A1D" w:rsidRDefault="00333E76" w:rsidP="005777F0">
            <w:pPr>
              <w:pStyle w:val="TableParagraph"/>
              <w:spacing w:before="143"/>
              <w:ind w:left="108"/>
              <w:rPr>
                <w:rFonts w:cs="Times New Roman"/>
                <w:b/>
                <w:sz w:val="24"/>
              </w:rPr>
            </w:pPr>
            <w:r w:rsidRPr="009B0A1D">
              <w:rPr>
                <w:rFonts w:cs="Times New Roman"/>
                <w:b/>
                <w:sz w:val="24"/>
              </w:rPr>
              <w:t>SÜRECİN AMACI</w:t>
            </w:r>
          </w:p>
        </w:tc>
        <w:tc>
          <w:tcPr>
            <w:tcW w:w="7609" w:type="dxa"/>
            <w:gridSpan w:val="3"/>
          </w:tcPr>
          <w:p w:rsidR="00333E76" w:rsidRPr="009B0A1D" w:rsidRDefault="00333E76" w:rsidP="00333E76">
            <w:pPr>
              <w:pStyle w:val="TableParagraph"/>
              <w:spacing w:line="275" w:lineRule="exact"/>
              <w:rPr>
                <w:rFonts w:cs="Times New Roman"/>
                <w:sz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Zorunlu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Staj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İşletmede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Mesleki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Eğitim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derslerini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alan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öğrencilerin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İş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Meslek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hastalığına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karşı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sigortalanması</w:t>
            </w:r>
            <w:proofErr w:type="spellEnd"/>
          </w:p>
        </w:tc>
      </w:tr>
      <w:tr w:rsidR="00333E76" w:rsidRPr="009B0A1D" w:rsidTr="00D1599A">
        <w:trPr>
          <w:trHeight w:val="915"/>
        </w:trPr>
        <w:tc>
          <w:tcPr>
            <w:tcW w:w="3159" w:type="dxa"/>
          </w:tcPr>
          <w:p w:rsidR="00333E76" w:rsidRPr="009B0A1D" w:rsidRDefault="00333E76" w:rsidP="005777F0">
            <w:pPr>
              <w:pStyle w:val="TableParagraph"/>
              <w:spacing w:before="145"/>
              <w:ind w:left="108"/>
              <w:rPr>
                <w:rFonts w:cs="Times New Roman"/>
                <w:b/>
                <w:sz w:val="24"/>
              </w:rPr>
            </w:pPr>
            <w:r w:rsidRPr="009B0A1D">
              <w:rPr>
                <w:rFonts w:cs="Times New Roman"/>
                <w:b/>
                <w:sz w:val="24"/>
              </w:rPr>
              <w:t>SÜRECİN SINIRLARI</w:t>
            </w:r>
          </w:p>
        </w:tc>
        <w:tc>
          <w:tcPr>
            <w:tcW w:w="7609" w:type="dxa"/>
            <w:gridSpan w:val="3"/>
          </w:tcPr>
          <w:p w:rsidR="00333E76" w:rsidRPr="00333E76" w:rsidRDefault="00333E76" w:rsidP="00333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E76">
              <w:rPr>
                <w:rFonts w:ascii="Times New Roman" w:hAnsi="Times New Roman" w:cs="Times New Roman"/>
                <w:sz w:val="24"/>
                <w:szCs w:val="24"/>
              </w:rPr>
              <w:t>Bölüm</w:t>
            </w:r>
            <w:proofErr w:type="spellEnd"/>
            <w:r w:rsidRPr="00333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3E76">
              <w:rPr>
                <w:rFonts w:ascii="Times New Roman" w:hAnsi="Times New Roman" w:cs="Times New Roman"/>
                <w:sz w:val="24"/>
                <w:szCs w:val="24"/>
              </w:rPr>
              <w:t>Staj</w:t>
            </w:r>
            <w:proofErr w:type="spellEnd"/>
            <w:r w:rsidRPr="00333E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33E76">
              <w:rPr>
                <w:rFonts w:ascii="Times New Roman" w:hAnsi="Times New Roman" w:cs="Times New Roman"/>
                <w:sz w:val="24"/>
                <w:szCs w:val="24"/>
              </w:rPr>
              <w:t>İşletmede</w:t>
            </w:r>
            <w:proofErr w:type="spellEnd"/>
            <w:r w:rsidRPr="00333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3E76">
              <w:rPr>
                <w:rFonts w:ascii="Times New Roman" w:hAnsi="Times New Roman" w:cs="Times New Roman"/>
                <w:sz w:val="24"/>
                <w:szCs w:val="24"/>
              </w:rPr>
              <w:t>Mesleki</w:t>
            </w:r>
            <w:proofErr w:type="spellEnd"/>
            <w:r w:rsidRPr="00333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3E76">
              <w:rPr>
                <w:rFonts w:ascii="Times New Roman" w:hAnsi="Times New Roman" w:cs="Times New Roman"/>
                <w:sz w:val="24"/>
                <w:szCs w:val="24"/>
              </w:rPr>
              <w:t>Eğitim</w:t>
            </w:r>
            <w:proofErr w:type="spellEnd"/>
            <w:r w:rsidRPr="00333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3E76">
              <w:rPr>
                <w:rFonts w:ascii="Times New Roman" w:hAnsi="Times New Roman" w:cs="Times New Roman"/>
                <w:sz w:val="24"/>
                <w:szCs w:val="24"/>
              </w:rPr>
              <w:t>Komisyon</w:t>
            </w:r>
            <w:proofErr w:type="spellEnd"/>
            <w:r w:rsidRPr="00333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3E76">
              <w:rPr>
                <w:rFonts w:ascii="Times New Roman" w:hAnsi="Times New Roman" w:cs="Times New Roman"/>
                <w:sz w:val="24"/>
                <w:szCs w:val="24"/>
              </w:rPr>
              <w:t>Üyesi</w:t>
            </w:r>
            <w:proofErr w:type="spellEnd"/>
            <w:r w:rsidRPr="00333E7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33E76">
              <w:rPr>
                <w:rFonts w:ascii="Times New Roman" w:hAnsi="Times New Roman" w:cs="Times New Roman"/>
                <w:sz w:val="24"/>
              </w:rPr>
              <w:t>tarafından</w:t>
            </w:r>
            <w:proofErr w:type="spellEnd"/>
            <w:r w:rsidRPr="00333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3E76">
              <w:rPr>
                <w:rFonts w:ascii="Times New Roman" w:hAnsi="Times New Roman" w:cs="Times New Roman"/>
                <w:sz w:val="24"/>
                <w:szCs w:val="24"/>
              </w:rPr>
              <w:t>öğrencilerden</w:t>
            </w:r>
            <w:proofErr w:type="spellEnd"/>
            <w:r w:rsidRPr="00333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3E76">
              <w:rPr>
                <w:rFonts w:ascii="Times New Roman" w:hAnsi="Times New Roman" w:cs="Times New Roman"/>
                <w:sz w:val="24"/>
                <w:szCs w:val="24"/>
              </w:rPr>
              <w:t>başvuru</w:t>
            </w:r>
            <w:proofErr w:type="spellEnd"/>
            <w:r w:rsidRPr="00333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3E76">
              <w:rPr>
                <w:rFonts w:ascii="Times New Roman" w:hAnsi="Times New Roman" w:cs="Times New Roman"/>
                <w:sz w:val="24"/>
                <w:szCs w:val="24"/>
              </w:rPr>
              <w:t>formu</w:t>
            </w:r>
            <w:proofErr w:type="spellEnd"/>
            <w:r w:rsidRPr="00333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3E76">
              <w:rPr>
                <w:rFonts w:ascii="Times New Roman" w:hAnsi="Times New Roman" w:cs="Times New Roman"/>
                <w:sz w:val="24"/>
                <w:szCs w:val="24"/>
              </w:rPr>
              <w:t>teslim</w:t>
            </w:r>
            <w:proofErr w:type="spellEnd"/>
            <w:r w:rsidRPr="00333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3E76">
              <w:rPr>
                <w:rFonts w:ascii="Times New Roman" w:hAnsi="Times New Roman" w:cs="Times New Roman"/>
                <w:sz w:val="24"/>
                <w:szCs w:val="24"/>
              </w:rPr>
              <w:t>alması</w:t>
            </w:r>
            <w:proofErr w:type="spellEnd"/>
            <w:r w:rsidRPr="00333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3E76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333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3E76">
              <w:rPr>
                <w:rFonts w:ascii="Times New Roman" w:hAnsi="Times New Roman" w:cs="Times New Roman"/>
                <w:sz w:val="24"/>
                <w:szCs w:val="24"/>
              </w:rPr>
              <w:t>kontrol</w:t>
            </w:r>
            <w:proofErr w:type="spellEnd"/>
            <w:r w:rsidRPr="00333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3E76">
              <w:rPr>
                <w:rFonts w:ascii="Times New Roman" w:hAnsi="Times New Roman" w:cs="Times New Roman"/>
                <w:sz w:val="24"/>
                <w:szCs w:val="24"/>
              </w:rPr>
              <w:t>edilerek</w:t>
            </w:r>
            <w:proofErr w:type="spellEnd"/>
            <w:r w:rsidRPr="00333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3E76">
              <w:rPr>
                <w:rFonts w:ascii="Times New Roman" w:hAnsi="Times New Roman" w:cs="Times New Roman"/>
                <w:sz w:val="24"/>
                <w:szCs w:val="24"/>
              </w:rPr>
              <w:t>ilgili</w:t>
            </w:r>
            <w:proofErr w:type="spellEnd"/>
            <w:r w:rsidRPr="00333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3E76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 w:rsidR="00427FDB">
              <w:rPr>
                <w:rFonts w:ascii="Times New Roman" w:hAnsi="Times New Roman" w:cs="Times New Roman"/>
                <w:sz w:val="24"/>
                <w:szCs w:val="24"/>
              </w:rPr>
              <w:t>sonele</w:t>
            </w:r>
            <w:proofErr w:type="spellEnd"/>
            <w:r w:rsidR="00427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7FDB">
              <w:rPr>
                <w:rFonts w:ascii="Times New Roman" w:hAnsi="Times New Roman" w:cs="Times New Roman"/>
                <w:sz w:val="24"/>
                <w:szCs w:val="24"/>
              </w:rPr>
              <w:t>teslim</w:t>
            </w:r>
            <w:proofErr w:type="spellEnd"/>
            <w:r w:rsidR="00427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7FDB">
              <w:rPr>
                <w:rFonts w:ascii="Times New Roman" w:hAnsi="Times New Roman" w:cs="Times New Roman"/>
                <w:sz w:val="24"/>
                <w:szCs w:val="24"/>
              </w:rPr>
              <w:t>etmesi</w:t>
            </w:r>
            <w:proofErr w:type="spellEnd"/>
            <w:r w:rsidR="00427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7FDB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proofErr w:type="spellEnd"/>
            <w:r w:rsidR="00427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7FDB">
              <w:rPr>
                <w:rFonts w:ascii="Times New Roman" w:hAnsi="Times New Roman" w:cs="Times New Roman"/>
                <w:sz w:val="24"/>
                <w:szCs w:val="24"/>
              </w:rPr>
              <w:t>başlar</w:t>
            </w:r>
            <w:proofErr w:type="spellEnd"/>
            <w:r w:rsidR="00427F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27FDB">
              <w:rPr>
                <w:rFonts w:ascii="Times New Roman" w:hAnsi="Times New Roman" w:cs="Times New Roman"/>
                <w:sz w:val="24"/>
                <w:szCs w:val="24"/>
              </w:rPr>
              <w:t>işten</w:t>
            </w:r>
            <w:proofErr w:type="spellEnd"/>
            <w:r w:rsidR="00427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7FDB">
              <w:rPr>
                <w:rFonts w:ascii="Times New Roman" w:hAnsi="Times New Roman" w:cs="Times New Roman"/>
                <w:sz w:val="24"/>
                <w:szCs w:val="24"/>
              </w:rPr>
              <w:t>çıkış</w:t>
            </w:r>
            <w:proofErr w:type="spellEnd"/>
            <w:r w:rsidR="00427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7FDB">
              <w:rPr>
                <w:rFonts w:ascii="Times New Roman" w:hAnsi="Times New Roman" w:cs="Times New Roman"/>
                <w:sz w:val="24"/>
                <w:szCs w:val="24"/>
              </w:rPr>
              <w:t>bildirgesi</w:t>
            </w:r>
            <w:proofErr w:type="spellEnd"/>
            <w:r w:rsidR="00427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7FDB">
              <w:rPr>
                <w:rFonts w:ascii="Times New Roman" w:hAnsi="Times New Roman" w:cs="Times New Roman"/>
                <w:sz w:val="24"/>
                <w:szCs w:val="24"/>
              </w:rPr>
              <w:t>düzenlenmesi</w:t>
            </w:r>
            <w:proofErr w:type="spellEnd"/>
            <w:r w:rsidR="00427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7FDB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proofErr w:type="spellEnd"/>
            <w:r w:rsidR="00427FDB">
              <w:rPr>
                <w:rFonts w:ascii="Times New Roman" w:hAnsi="Times New Roman" w:cs="Times New Roman"/>
                <w:sz w:val="24"/>
                <w:szCs w:val="24"/>
              </w:rPr>
              <w:t xml:space="preserve"> son </w:t>
            </w:r>
            <w:proofErr w:type="spellStart"/>
            <w:r w:rsidR="00427FDB">
              <w:rPr>
                <w:rFonts w:ascii="Times New Roman" w:hAnsi="Times New Roman" w:cs="Times New Roman"/>
                <w:sz w:val="24"/>
                <w:szCs w:val="24"/>
              </w:rPr>
              <w:t>bulur</w:t>
            </w:r>
            <w:proofErr w:type="spellEnd"/>
            <w:r w:rsidR="00427F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3E76" w:rsidRPr="009B0A1D" w:rsidTr="00333E76">
        <w:trPr>
          <w:trHeight w:val="5583"/>
        </w:trPr>
        <w:tc>
          <w:tcPr>
            <w:tcW w:w="3159" w:type="dxa"/>
          </w:tcPr>
          <w:p w:rsidR="00333E76" w:rsidRPr="009B0A1D" w:rsidRDefault="00333E76" w:rsidP="005777F0">
            <w:pPr>
              <w:pStyle w:val="TableParagraph"/>
              <w:rPr>
                <w:rFonts w:cs="Times New Roman"/>
                <w:b/>
                <w:sz w:val="26"/>
              </w:rPr>
            </w:pPr>
          </w:p>
          <w:p w:rsidR="00333E76" w:rsidRPr="009B0A1D" w:rsidRDefault="00333E76" w:rsidP="005777F0">
            <w:pPr>
              <w:pStyle w:val="TableParagraph"/>
              <w:rPr>
                <w:rFonts w:cs="Times New Roman"/>
                <w:b/>
                <w:sz w:val="26"/>
              </w:rPr>
            </w:pPr>
          </w:p>
          <w:p w:rsidR="00333E76" w:rsidRPr="009B0A1D" w:rsidRDefault="00333E76" w:rsidP="005777F0">
            <w:pPr>
              <w:pStyle w:val="TableParagraph"/>
              <w:rPr>
                <w:rFonts w:cs="Times New Roman"/>
                <w:b/>
                <w:sz w:val="26"/>
              </w:rPr>
            </w:pPr>
          </w:p>
          <w:p w:rsidR="00333E76" w:rsidRPr="009B0A1D" w:rsidRDefault="00333E76" w:rsidP="005777F0">
            <w:pPr>
              <w:pStyle w:val="TableParagraph"/>
              <w:rPr>
                <w:rFonts w:cs="Times New Roman"/>
                <w:b/>
                <w:sz w:val="26"/>
              </w:rPr>
            </w:pPr>
          </w:p>
          <w:p w:rsidR="00333E76" w:rsidRPr="009B0A1D" w:rsidRDefault="00333E76" w:rsidP="005777F0">
            <w:pPr>
              <w:pStyle w:val="TableParagraph"/>
              <w:rPr>
                <w:rFonts w:cs="Times New Roman"/>
                <w:b/>
                <w:sz w:val="26"/>
              </w:rPr>
            </w:pPr>
          </w:p>
          <w:p w:rsidR="00333E76" w:rsidRPr="009B0A1D" w:rsidRDefault="00333E76" w:rsidP="005777F0">
            <w:pPr>
              <w:pStyle w:val="TableParagraph"/>
              <w:rPr>
                <w:rFonts w:cs="Times New Roman"/>
                <w:b/>
                <w:sz w:val="26"/>
              </w:rPr>
            </w:pPr>
          </w:p>
          <w:p w:rsidR="00333E76" w:rsidRPr="009B0A1D" w:rsidRDefault="00333E76" w:rsidP="005777F0">
            <w:pPr>
              <w:pStyle w:val="TableParagraph"/>
              <w:rPr>
                <w:rFonts w:cs="Times New Roman"/>
                <w:b/>
                <w:sz w:val="26"/>
              </w:rPr>
            </w:pPr>
          </w:p>
          <w:p w:rsidR="00333E76" w:rsidRPr="009B0A1D" w:rsidRDefault="00333E76" w:rsidP="005777F0">
            <w:pPr>
              <w:pStyle w:val="TableParagraph"/>
              <w:rPr>
                <w:rFonts w:cs="Times New Roman"/>
                <w:b/>
                <w:sz w:val="26"/>
              </w:rPr>
            </w:pPr>
          </w:p>
          <w:p w:rsidR="00333E76" w:rsidRPr="009B0A1D" w:rsidRDefault="00333E76" w:rsidP="005777F0">
            <w:pPr>
              <w:pStyle w:val="TableParagraph"/>
              <w:spacing w:before="6"/>
              <w:rPr>
                <w:rFonts w:cs="Times New Roman"/>
                <w:b/>
              </w:rPr>
            </w:pPr>
          </w:p>
          <w:p w:rsidR="00333E76" w:rsidRPr="009B0A1D" w:rsidRDefault="00333E76" w:rsidP="005777F0">
            <w:pPr>
              <w:pStyle w:val="TableParagraph"/>
              <w:ind w:left="108"/>
              <w:rPr>
                <w:rFonts w:cs="Times New Roman"/>
                <w:b/>
                <w:sz w:val="24"/>
              </w:rPr>
            </w:pPr>
            <w:r w:rsidRPr="009B0A1D">
              <w:rPr>
                <w:rFonts w:cs="Times New Roman"/>
                <w:b/>
                <w:sz w:val="24"/>
              </w:rPr>
              <w:t>SÜREÇ ADIMLARI</w:t>
            </w:r>
          </w:p>
        </w:tc>
        <w:tc>
          <w:tcPr>
            <w:tcW w:w="7609" w:type="dxa"/>
            <w:gridSpan w:val="3"/>
          </w:tcPr>
          <w:p w:rsidR="00333E76" w:rsidRPr="009B0A1D" w:rsidRDefault="00333E76" w:rsidP="005777F0">
            <w:pPr>
              <w:pStyle w:val="TableParagraph"/>
              <w:spacing w:before="2"/>
              <w:rPr>
                <w:rFonts w:cs="Times New Roman"/>
                <w:b/>
                <w:sz w:val="21"/>
              </w:rPr>
            </w:pPr>
          </w:p>
          <w:p w:rsidR="00333E76" w:rsidRDefault="00333E76" w:rsidP="005777F0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before="1"/>
              <w:ind w:right="319"/>
              <w:jc w:val="both"/>
              <w:rPr>
                <w:rFonts w:cs="Times New Roman"/>
                <w:sz w:val="24"/>
              </w:rPr>
            </w:pPr>
            <w:proofErr w:type="spellStart"/>
            <w:r w:rsidRPr="00745251">
              <w:rPr>
                <w:rFonts w:cs="Times New Roman"/>
                <w:sz w:val="24"/>
              </w:rPr>
              <w:t>Jüri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Üyeliğinde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görevlendirilen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Öğretim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Üyeleri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ödeme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alabilmesi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için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Mali </w:t>
            </w:r>
            <w:proofErr w:type="spellStart"/>
            <w:r w:rsidRPr="00745251">
              <w:rPr>
                <w:rFonts w:cs="Times New Roman"/>
                <w:sz w:val="24"/>
              </w:rPr>
              <w:t>İşler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Birimine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dilekçe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ve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ekleri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başvuru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yapar</w:t>
            </w:r>
            <w:proofErr w:type="spellEnd"/>
            <w:r w:rsidRPr="00745251">
              <w:rPr>
                <w:rFonts w:cs="Times New Roman"/>
                <w:sz w:val="24"/>
              </w:rPr>
              <w:t>.</w:t>
            </w:r>
          </w:p>
          <w:p w:rsidR="00333E76" w:rsidRDefault="00333E76" w:rsidP="005777F0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before="1"/>
              <w:ind w:right="319"/>
              <w:jc w:val="both"/>
              <w:rPr>
                <w:rFonts w:cs="Times New Roman"/>
                <w:sz w:val="24"/>
              </w:rPr>
            </w:pPr>
            <w:proofErr w:type="spellStart"/>
            <w:r w:rsidRPr="00745251">
              <w:rPr>
                <w:rFonts w:cs="Times New Roman"/>
                <w:sz w:val="24"/>
              </w:rPr>
              <w:t>Dilekçe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ve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ekleri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yürürlükteki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mevzuata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göre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kontrol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edilir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. </w:t>
            </w:r>
            <w:proofErr w:type="spellStart"/>
            <w:r w:rsidRPr="00745251">
              <w:rPr>
                <w:rFonts w:cs="Times New Roman"/>
                <w:sz w:val="24"/>
              </w:rPr>
              <w:t>Jüri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üyeliği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ücret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bordrosu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hazırlanır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ve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ilgili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kişiler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tarafından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imzalanır</w:t>
            </w:r>
            <w:proofErr w:type="spellEnd"/>
            <w:r w:rsidRPr="00745251">
              <w:rPr>
                <w:rFonts w:cs="Times New Roman"/>
                <w:sz w:val="24"/>
              </w:rPr>
              <w:t>.</w:t>
            </w:r>
          </w:p>
          <w:p w:rsidR="00333E76" w:rsidRDefault="00333E76" w:rsidP="005777F0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before="1"/>
              <w:ind w:right="319"/>
              <w:jc w:val="both"/>
              <w:rPr>
                <w:rFonts w:cs="Times New Roman"/>
                <w:sz w:val="24"/>
              </w:rPr>
            </w:pPr>
            <w:r w:rsidRPr="00745251">
              <w:rPr>
                <w:rFonts w:cs="Times New Roman"/>
                <w:sz w:val="24"/>
              </w:rPr>
              <w:t xml:space="preserve">Mali </w:t>
            </w:r>
            <w:proofErr w:type="spellStart"/>
            <w:r w:rsidRPr="00745251">
              <w:rPr>
                <w:rFonts w:cs="Times New Roman"/>
                <w:sz w:val="24"/>
              </w:rPr>
              <w:t>İşler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Personeli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tarafından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. HYS </w:t>
            </w:r>
            <w:proofErr w:type="spellStart"/>
            <w:r w:rsidRPr="00745251">
              <w:rPr>
                <w:rFonts w:cs="Times New Roman"/>
                <w:sz w:val="24"/>
              </w:rPr>
              <w:t>sistemi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üzerinden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, </w:t>
            </w:r>
            <w:proofErr w:type="spellStart"/>
            <w:r w:rsidRPr="00745251">
              <w:rPr>
                <w:rFonts w:cs="Times New Roman"/>
                <w:sz w:val="24"/>
              </w:rPr>
              <w:t>jüri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üyeliği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ücreti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alacak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personel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bilgileri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güncellenir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ve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kontrol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edilir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HYS </w:t>
            </w:r>
            <w:proofErr w:type="spellStart"/>
            <w:r w:rsidRPr="00745251">
              <w:rPr>
                <w:rFonts w:cs="Times New Roman"/>
                <w:sz w:val="24"/>
              </w:rPr>
              <w:t>sistemi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üzerinden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ödeme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emri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belgesi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oluşturulur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ve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ilgili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evraklar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eklenir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. </w:t>
            </w:r>
            <w:proofErr w:type="spellStart"/>
            <w:r w:rsidRPr="00745251">
              <w:rPr>
                <w:rFonts w:cs="Times New Roman"/>
                <w:sz w:val="24"/>
              </w:rPr>
              <w:t>Onay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için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sistem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üzerinden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Gerçekleştirme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görevlisine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gönderir</w:t>
            </w:r>
            <w:proofErr w:type="spellEnd"/>
            <w:r w:rsidRPr="00745251">
              <w:rPr>
                <w:rFonts w:cs="Times New Roman"/>
                <w:sz w:val="24"/>
              </w:rPr>
              <w:t>.</w:t>
            </w:r>
          </w:p>
          <w:p w:rsidR="00333E76" w:rsidRDefault="00333E76" w:rsidP="005777F0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before="1"/>
              <w:ind w:right="319"/>
              <w:jc w:val="both"/>
              <w:rPr>
                <w:rFonts w:cs="Times New Roman"/>
                <w:sz w:val="24"/>
              </w:rPr>
            </w:pPr>
            <w:proofErr w:type="spellStart"/>
            <w:r w:rsidRPr="00745251">
              <w:rPr>
                <w:rFonts w:cs="Times New Roman"/>
                <w:sz w:val="24"/>
              </w:rPr>
              <w:t>Gerçekleştirme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görevlisi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sistem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üzerinden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kontrol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eder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. </w:t>
            </w:r>
            <w:proofErr w:type="spellStart"/>
            <w:r w:rsidRPr="00745251">
              <w:rPr>
                <w:rFonts w:cs="Times New Roman"/>
                <w:sz w:val="24"/>
              </w:rPr>
              <w:t>Onaylar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ve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Harcama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Yetkilisine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onay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için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gönderir</w:t>
            </w:r>
            <w:proofErr w:type="spellEnd"/>
            <w:r w:rsidRPr="00745251">
              <w:rPr>
                <w:rFonts w:cs="Times New Roman"/>
                <w:sz w:val="24"/>
              </w:rPr>
              <w:t>.</w:t>
            </w:r>
            <w: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Harcama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Yetkilisi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sistem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üzerinden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kontrol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eder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onaylar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ve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Strateji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Geliştirme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Dairesi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Başkanlığı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Muhasebe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, </w:t>
            </w:r>
            <w:proofErr w:type="spellStart"/>
            <w:r w:rsidRPr="00745251">
              <w:rPr>
                <w:rFonts w:cs="Times New Roman"/>
                <w:sz w:val="24"/>
              </w:rPr>
              <w:t>Kesin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Hesap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ve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Raporlama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Şube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Müdürlüğüne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gönderir</w:t>
            </w:r>
            <w:proofErr w:type="spellEnd"/>
            <w:r w:rsidRPr="00745251">
              <w:rPr>
                <w:rFonts w:cs="Times New Roman"/>
                <w:sz w:val="24"/>
              </w:rPr>
              <w:t>.</w:t>
            </w:r>
          </w:p>
          <w:p w:rsidR="00333E76" w:rsidRPr="009B0A1D" w:rsidRDefault="00333E76" w:rsidP="005777F0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before="1"/>
              <w:ind w:right="319"/>
              <w:jc w:val="both"/>
              <w:rPr>
                <w:rFonts w:cs="Times New Roman"/>
                <w:sz w:val="24"/>
              </w:rPr>
            </w:pPr>
            <w:proofErr w:type="spellStart"/>
            <w:r w:rsidRPr="00745251">
              <w:rPr>
                <w:rFonts w:cs="Times New Roman"/>
                <w:sz w:val="24"/>
              </w:rPr>
              <w:t>Strateji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Geliştirme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Dairesi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Başkanlığı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Muhasebe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, </w:t>
            </w:r>
            <w:proofErr w:type="spellStart"/>
            <w:r w:rsidRPr="00745251">
              <w:rPr>
                <w:rFonts w:cs="Times New Roman"/>
                <w:sz w:val="24"/>
              </w:rPr>
              <w:t>Kesin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Hesap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ve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Raporlama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Şube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Müdürlüğü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gönderilen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evrakları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inceler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ve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uygun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olan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evrak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sahiplerine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ödeme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yapar</w:t>
            </w:r>
            <w:proofErr w:type="spellEnd"/>
            <w:r w:rsidRPr="00745251">
              <w:rPr>
                <w:rFonts w:cs="Times New Roman"/>
                <w:sz w:val="24"/>
              </w:rPr>
              <w:t>.</w:t>
            </w:r>
          </w:p>
        </w:tc>
      </w:tr>
      <w:tr w:rsidR="00333E76" w:rsidRPr="009B0A1D" w:rsidTr="00333E76">
        <w:trPr>
          <w:trHeight w:val="566"/>
        </w:trPr>
        <w:tc>
          <w:tcPr>
            <w:tcW w:w="3159" w:type="dxa"/>
            <w:vMerge w:val="restart"/>
          </w:tcPr>
          <w:p w:rsidR="00333E76" w:rsidRPr="009B0A1D" w:rsidRDefault="00333E76" w:rsidP="005777F0">
            <w:pPr>
              <w:pStyle w:val="TableParagraph"/>
              <w:spacing w:before="4"/>
              <w:rPr>
                <w:rFonts w:cs="Times New Roman"/>
                <w:b/>
                <w:sz w:val="25"/>
              </w:rPr>
            </w:pPr>
          </w:p>
          <w:p w:rsidR="00333E76" w:rsidRPr="009B0A1D" w:rsidRDefault="00333E76" w:rsidP="005777F0">
            <w:pPr>
              <w:pStyle w:val="TableParagraph"/>
              <w:ind w:left="108" w:right="454"/>
              <w:rPr>
                <w:rFonts w:cs="Times New Roman"/>
                <w:b/>
                <w:sz w:val="24"/>
              </w:rPr>
            </w:pPr>
            <w:r w:rsidRPr="009B0A1D">
              <w:rPr>
                <w:rFonts w:cs="Times New Roman"/>
                <w:b/>
                <w:sz w:val="24"/>
              </w:rPr>
              <w:t>SÜREÇ PERFORMANS GÖSTERGELERİ</w:t>
            </w:r>
          </w:p>
        </w:tc>
        <w:tc>
          <w:tcPr>
            <w:tcW w:w="7609" w:type="dxa"/>
            <w:gridSpan w:val="3"/>
          </w:tcPr>
          <w:p w:rsidR="00333E76" w:rsidRPr="009B0A1D" w:rsidRDefault="00333E76" w:rsidP="007B27F7">
            <w:pPr>
              <w:pStyle w:val="TableParagraph"/>
              <w:spacing w:before="138"/>
              <w:rPr>
                <w:rFonts w:cs="Times New Roman"/>
                <w:sz w:val="24"/>
              </w:rPr>
            </w:pPr>
            <w:proofErr w:type="spellStart"/>
            <w:r w:rsidRPr="009B0A1D">
              <w:rPr>
                <w:rFonts w:cs="Times New Roman"/>
                <w:sz w:val="24"/>
              </w:rPr>
              <w:t>Performans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Göstergesi</w:t>
            </w:r>
            <w:proofErr w:type="spellEnd"/>
          </w:p>
        </w:tc>
      </w:tr>
      <w:tr w:rsidR="00D1599A" w:rsidRPr="009B0A1D" w:rsidTr="00333E76">
        <w:trPr>
          <w:trHeight w:val="568"/>
        </w:trPr>
        <w:tc>
          <w:tcPr>
            <w:tcW w:w="3159" w:type="dxa"/>
            <w:vMerge/>
            <w:tcBorders>
              <w:top w:val="nil"/>
            </w:tcBorders>
          </w:tcPr>
          <w:p w:rsidR="00D1599A" w:rsidRPr="009B0A1D" w:rsidRDefault="00D1599A" w:rsidP="00D1599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609" w:type="dxa"/>
            <w:gridSpan w:val="3"/>
          </w:tcPr>
          <w:p w:rsidR="007B27F7" w:rsidRDefault="00D1599A" w:rsidP="007B27F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Zorunlu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Staj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İşletmede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Mesleki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Eğitim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derslerini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alan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7B27F7">
              <w:rPr>
                <w:sz w:val="24"/>
                <w:szCs w:val="24"/>
              </w:rPr>
              <w:t>ve</w:t>
            </w:r>
            <w:proofErr w:type="spellEnd"/>
            <w:r w:rsidR="007B27F7">
              <w:rPr>
                <w:sz w:val="24"/>
                <w:szCs w:val="24"/>
              </w:rPr>
              <w:t xml:space="preserve">  </w:t>
            </w:r>
            <w:proofErr w:type="spellStart"/>
            <w:r w:rsidR="007B27F7">
              <w:rPr>
                <w:sz w:val="24"/>
                <w:szCs w:val="24"/>
              </w:rPr>
              <w:t>İş</w:t>
            </w:r>
            <w:proofErr w:type="spellEnd"/>
            <w:r w:rsidR="007B27F7">
              <w:rPr>
                <w:sz w:val="24"/>
                <w:szCs w:val="24"/>
              </w:rPr>
              <w:t xml:space="preserve"> </w:t>
            </w:r>
            <w:proofErr w:type="spellStart"/>
            <w:r w:rsidR="007B27F7">
              <w:rPr>
                <w:sz w:val="24"/>
                <w:szCs w:val="24"/>
              </w:rPr>
              <w:t>ve</w:t>
            </w:r>
            <w:proofErr w:type="spellEnd"/>
            <w:r w:rsidR="007B27F7">
              <w:rPr>
                <w:sz w:val="24"/>
                <w:szCs w:val="24"/>
              </w:rPr>
              <w:t xml:space="preserve"> </w:t>
            </w:r>
            <w:proofErr w:type="spellStart"/>
            <w:r w:rsidR="007B27F7">
              <w:rPr>
                <w:sz w:val="24"/>
                <w:szCs w:val="24"/>
              </w:rPr>
              <w:t>Meslek</w:t>
            </w:r>
            <w:proofErr w:type="spellEnd"/>
            <w:r w:rsidR="007B27F7">
              <w:rPr>
                <w:sz w:val="24"/>
                <w:szCs w:val="24"/>
              </w:rPr>
              <w:t xml:space="preserve"> </w:t>
            </w:r>
            <w:proofErr w:type="spellStart"/>
            <w:r w:rsidR="007B27F7">
              <w:rPr>
                <w:sz w:val="24"/>
                <w:szCs w:val="24"/>
              </w:rPr>
              <w:t>hastalığına</w:t>
            </w:r>
            <w:proofErr w:type="spellEnd"/>
            <w:r w:rsidR="007B27F7">
              <w:rPr>
                <w:sz w:val="24"/>
                <w:szCs w:val="24"/>
              </w:rPr>
              <w:t xml:space="preserve"> </w:t>
            </w:r>
            <w:proofErr w:type="spellStart"/>
            <w:r w:rsidR="007B27F7">
              <w:rPr>
                <w:sz w:val="24"/>
                <w:szCs w:val="24"/>
              </w:rPr>
              <w:t>karşı</w:t>
            </w:r>
            <w:proofErr w:type="spellEnd"/>
            <w:r w:rsidR="007B27F7">
              <w:rPr>
                <w:sz w:val="24"/>
                <w:szCs w:val="24"/>
              </w:rPr>
              <w:t xml:space="preserve"> </w:t>
            </w:r>
            <w:proofErr w:type="spellStart"/>
            <w:r w:rsidR="007B27F7">
              <w:rPr>
                <w:sz w:val="24"/>
                <w:szCs w:val="24"/>
              </w:rPr>
              <w:t>sigortalanan</w:t>
            </w:r>
            <w:proofErr w:type="spellEnd"/>
            <w:r w:rsidR="007B27F7">
              <w:rPr>
                <w:sz w:val="24"/>
                <w:szCs w:val="24"/>
              </w:rPr>
              <w:t xml:space="preserve"> </w:t>
            </w:r>
            <w:proofErr w:type="spellStart"/>
            <w:r w:rsidR="007B27F7">
              <w:rPr>
                <w:sz w:val="24"/>
                <w:szCs w:val="24"/>
              </w:rPr>
              <w:t>öğrenciler</w:t>
            </w:r>
            <w:proofErr w:type="spellEnd"/>
            <w:r w:rsidR="007B27F7">
              <w:rPr>
                <w:sz w:val="24"/>
                <w:szCs w:val="24"/>
              </w:rPr>
              <w:t xml:space="preserve"> </w:t>
            </w:r>
            <w:proofErr w:type="spellStart"/>
            <w:r w:rsidR="007B27F7">
              <w:rPr>
                <w:rFonts w:cs="Times New Roman"/>
                <w:sz w:val="24"/>
              </w:rPr>
              <w:t>için</w:t>
            </w:r>
            <w:proofErr w:type="spellEnd"/>
            <w:r w:rsidR="007B27F7"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="007B27F7" w:rsidRPr="009B0A1D">
              <w:rPr>
                <w:rFonts w:cs="Times New Roman"/>
                <w:sz w:val="24"/>
              </w:rPr>
              <w:t>Ayrılan</w:t>
            </w:r>
            <w:proofErr w:type="spellEnd"/>
            <w:r w:rsidR="007B27F7"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="007B27F7" w:rsidRPr="009B0A1D">
              <w:rPr>
                <w:rFonts w:cs="Times New Roman"/>
                <w:sz w:val="24"/>
              </w:rPr>
              <w:t>Bütçeden</w:t>
            </w:r>
            <w:proofErr w:type="spellEnd"/>
            <w:r w:rsidR="007B27F7"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="007B27F7" w:rsidRPr="009B0A1D">
              <w:rPr>
                <w:rFonts w:cs="Times New Roman"/>
                <w:sz w:val="24"/>
              </w:rPr>
              <w:t>Yararlanan</w:t>
            </w:r>
            <w:proofErr w:type="spellEnd"/>
            <w:r w:rsidR="007B27F7"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="007B27F7" w:rsidRPr="009B0A1D">
              <w:rPr>
                <w:rFonts w:cs="Times New Roman"/>
                <w:sz w:val="24"/>
              </w:rPr>
              <w:t>Kişi</w:t>
            </w:r>
            <w:proofErr w:type="spellEnd"/>
            <w:r w:rsidR="007B27F7"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="007B27F7" w:rsidRPr="009B0A1D">
              <w:rPr>
                <w:rFonts w:cs="Times New Roman"/>
                <w:sz w:val="24"/>
              </w:rPr>
              <w:t>Sayısı</w:t>
            </w:r>
            <w:proofErr w:type="spellEnd"/>
          </w:p>
          <w:p w:rsidR="00D1599A" w:rsidRPr="009B0A1D" w:rsidRDefault="00D1599A" w:rsidP="007B27F7">
            <w:pPr>
              <w:pStyle w:val="TableParagraph"/>
              <w:spacing w:line="275" w:lineRule="exact"/>
              <w:rPr>
                <w:rFonts w:cs="Times New Roman"/>
                <w:sz w:val="24"/>
              </w:rPr>
            </w:pPr>
          </w:p>
        </w:tc>
      </w:tr>
    </w:tbl>
    <w:p w:rsidR="00D975B5" w:rsidRPr="00F7271E" w:rsidRDefault="001901F7" w:rsidP="007B27F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>53</w:t>
      </w:r>
      <w:r w:rsidR="00C945D2" w:rsidRPr="000A5179">
        <w:rPr>
          <w:rFonts w:ascii="Times New Roman" w:hAnsi="Times New Roman"/>
          <w:b/>
        </w:rPr>
        <w:t>) STAJ/İŞLETMEDE MESLEKİ EĞİTİM SİGORTA İŞE GİRİŞ ÇIKIŞ VE TAHAKKUK</w:t>
      </w:r>
      <w:r w:rsidR="00C945D2" w:rsidRPr="00F7271E">
        <w:rPr>
          <w:rFonts w:ascii="Times New Roman" w:hAnsi="Times New Roman"/>
          <w:b/>
          <w:sz w:val="24"/>
          <w:szCs w:val="24"/>
        </w:rPr>
        <w:t xml:space="preserve"> İŞLEMLERİ</w:t>
      </w:r>
    </w:p>
    <w:p w:rsidR="007B27F7" w:rsidRDefault="007B27F7" w:rsidP="007B27F7"/>
    <w:p w:rsidR="007B27F7" w:rsidRDefault="007B27F7" w:rsidP="007B27F7"/>
    <w:p w:rsidR="007B27F7" w:rsidRDefault="007B27F7" w:rsidP="007B27F7"/>
    <w:p w:rsidR="007B27F7" w:rsidRDefault="007B27F7" w:rsidP="007B27F7"/>
    <w:p w:rsidR="007B27F7" w:rsidRDefault="007B27F7" w:rsidP="007B27F7"/>
    <w:p w:rsidR="007B27F7" w:rsidRDefault="007B27F7" w:rsidP="007B27F7"/>
    <w:tbl>
      <w:tblPr>
        <w:tblpPr w:leftFromText="141" w:rightFromText="141" w:vertAnchor="text" w:horzAnchor="margin" w:tblpY="511"/>
        <w:tblOverlap w:val="never"/>
        <w:tblW w:w="10989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1843"/>
        <w:gridCol w:w="2659"/>
      </w:tblGrid>
      <w:tr w:rsidR="007B27F7" w:rsidRPr="007B27F7" w:rsidTr="005777F0">
        <w:trPr>
          <w:trHeight w:val="567"/>
        </w:trPr>
        <w:tc>
          <w:tcPr>
            <w:tcW w:w="6487" w:type="dxa"/>
            <w:shd w:val="clear" w:color="auto" w:fill="auto"/>
            <w:vAlign w:val="center"/>
          </w:tcPr>
          <w:p w:rsidR="007B27F7" w:rsidRPr="007B27F7" w:rsidRDefault="007B27F7" w:rsidP="005777F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7B27F7">
              <w:rPr>
                <w:rFonts w:ascii="Times New Roman" w:hAnsi="Times New Roman"/>
                <w:b/>
                <w:sz w:val="24"/>
              </w:rPr>
              <w:t>İŞ AKIŞI ADIMLARI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B27F7" w:rsidRPr="007B27F7" w:rsidRDefault="007B27F7" w:rsidP="005777F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7B27F7">
              <w:rPr>
                <w:rFonts w:ascii="Times New Roman" w:hAnsi="Times New Roman"/>
                <w:b/>
                <w:sz w:val="24"/>
              </w:rPr>
              <w:t>SORUMLU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7B27F7" w:rsidRPr="007B27F7" w:rsidRDefault="007B27F7" w:rsidP="005777F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7B27F7">
              <w:rPr>
                <w:rFonts w:ascii="Times New Roman" w:hAnsi="Times New Roman"/>
                <w:b/>
                <w:sz w:val="24"/>
              </w:rPr>
              <w:t>İLGİLİ DOKÜMANLAR</w:t>
            </w:r>
          </w:p>
        </w:tc>
      </w:tr>
      <w:tr w:rsidR="007B27F7" w:rsidRPr="007B27F7" w:rsidTr="005777F0">
        <w:trPr>
          <w:trHeight w:val="11398"/>
        </w:trPr>
        <w:tc>
          <w:tcPr>
            <w:tcW w:w="6487" w:type="dxa"/>
            <w:shd w:val="clear" w:color="auto" w:fill="auto"/>
          </w:tcPr>
          <w:p w:rsidR="007B27F7" w:rsidRPr="007B27F7" w:rsidRDefault="007B27F7" w:rsidP="005777F0">
            <w:pPr>
              <w:jc w:val="center"/>
              <w:rPr>
                <w:rFonts w:ascii="Times New Roman" w:hAnsi="Times New Roman"/>
              </w:rPr>
            </w:pPr>
            <w:r w:rsidRPr="007B27F7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E97AF3" wp14:editId="171E712E">
                      <wp:simplePos x="0" y="0"/>
                      <wp:positionH relativeFrom="column">
                        <wp:posOffset>1087755</wp:posOffset>
                      </wp:positionH>
                      <wp:positionV relativeFrom="paragraph">
                        <wp:posOffset>97790</wp:posOffset>
                      </wp:positionV>
                      <wp:extent cx="1485900" cy="419100"/>
                      <wp:effectExtent l="11430" t="12065" r="17145" b="26035"/>
                      <wp:wrapNone/>
                      <wp:docPr id="2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419100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7B27F7" w:rsidRPr="005237E0" w:rsidRDefault="007B27F7" w:rsidP="007B27F7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5237E0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Başla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E97AF3" id="Oval 2" o:spid="_x0000_s1026" style="position:absolute;left:0;text-align:left;margin-left:85.65pt;margin-top:7.7pt;width:117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:rsidR="007B27F7" w:rsidRPr="005237E0" w:rsidRDefault="007B27F7" w:rsidP="007B27F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237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Başla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7B27F7" w:rsidRPr="007B27F7" w:rsidRDefault="007B27F7" w:rsidP="005777F0">
            <w:pPr>
              <w:jc w:val="center"/>
              <w:rPr>
                <w:rFonts w:ascii="Times New Roman" w:hAnsi="Times New Roman"/>
              </w:rPr>
            </w:pPr>
            <w:r w:rsidRPr="007B27F7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E8AE55" wp14:editId="4A74A455">
                      <wp:simplePos x="0" y="0"/>
                      <wp:positionH relativeFrom="column">
                        <wp:posOffset>1842135</wp:posOffset>
                      </wp:positionH>
                      <wp:positionV relativeFrom="paragraph">
                        <wp:posOffset>231140</wp:posOffset>
                      </wp:positionV>
                      <wp:extent cx="0" cy="133985"/>
                      <wp:effectExtent l="13335" t="12065" r="5715" b="6350"/>
                      <wp:wrapNone/>
                      <wp:docPr id="21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3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57664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4" o:spid="_x0000_s1026" type="#_x0000_t32" style="position:absolute;margin-left:145.05pt;margin-top:18.2pt;width:0;height:1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" strokecolor="#95b3d7 [1940]"/>
                  </w:pict>
                </mc:Fallback>
              </mc:AlternateContent>
            </w:r>
          </w:p>
          <w:p w:rsidR="007B27F7" w:rsidRPr="007B27F7" w:rsidRDefault="007B27F7" w:rsidP="005777F0">
            <w:pPr>
              <w:jc w:val="center"/>
              <w:rPr>
                <w:rFonts w:ascii="Times New Roman" w:hAnsi="Times New Roman"/>
              </w:rPr>
            </w:pPr>
            <w:r w:rsidRPr="007B27F7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D12638" wp14:editId="2DB42E47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202565</wp:posOffset>
                      </wp:positionV>
                      <wp:extent cx="3276600" cy="857250"/>
                      <wp:effectExtent l="0" t="0" r="38100" b="57150"/>
                      <wp:wrapNone/>
                      <wp:docPr id="20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0" cy="85725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7B27F7" w:rsidRPr="000B7893" w:rsidRDefault="007B27F7" w:rsidP="007B27F7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0B789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Bölüm Staj/İşletmede Mesleki Eğitim komisyonlarınca öğrencilerden başvuru formu teslim alınır ve kontrol edilerek ilgili personele teslim eder.</w:t>
                                  </w:r>
                                </w:p>
                                <w:p w:rsidR="007B27F7" w:rsidRPr="005A45E0" w:rsidRDefault="007B27F7" w:rsidP="007B27F7">
                                  <w:pPr>
                                    <w:rPr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D12638" id="Rectangle 4" o:spid="_x0000_s1027" style="position:absolute;left:0;text-align:left;margin-left:25pt;margin-top:15.95pt;width:258pt;height:6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:rsidR="007B27F7" w:rsidRPr="000B7893" w:rsidRDefault="007B27F7" w:rsidP="007B27F7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B789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Bölüm Staj/İşletmede Mesleki Eğitim komisyonlarınca öğrencilerden başvuru formu teslim alınır ve kontrol edilerek ilgili personele teslim eder.</w:t>
                            </w:r>
                          </w:p>
                          <w:p w:rsidR="007B27F7" w:rsidRPr="005A45E0" w:rsidRDefault="007B27F7" w:rsidP="007B27F7">
                            <w:pPr>
                              <w:rPr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B27F7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4601E0D" wp14:editId="266DC4C5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-3810</wp:posOffset>
                      </wp:positionV>
                      <wp:extent cx="635" cy="196850"/>
                      <wp:effectExtent l="60325" t="5715" r="53340" b="16510"/>
                      <wp:wrapNone/>
                      <wp:docPr id="19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8C75B7" id="AutoShape 101" o:spid="_x0000_s1026" type="#_x0000_t32" style="position:absolute;margin-left:145pt;margin-top:-.3pt;width:.05pt;height:1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" strokecolor="#b8cce4 [1300]">
                      <v:stroke endarrow="block"/>
                    </v:shape>
                  </w:pict>
                </mc:Fallback>
              </mc:AlternateContent>
            </w:r>
          </w:p>
          <w:p w:rsidR="007B27F7" w:rsidRPr="007B27F7" w:rsidRDefault="007B27F7" w:rsidP="005777F0">
            <w:pPr>
              <w:jc w:val="center"/>
              <w:rPr>
                <w:rFonts w:ascii="Times New Roman" w:hAnsi="Times New Roman"/>
              </w:rPr>
            </w:pPr>
          </w:p>
          <w:p w:rsidR="007B27F7" w:rsidRPr="007B27F7" w:rsidRDefault="007B27F7" w:rsidP="005777F0">
            <w:pPr>
              <w:jc w:val="center"/>
              <w:rPr>
                <w:rFonts w:ascii="Times New Roman" w:hAnsi="Times New Roman"/>
              </w:rPr>
            </w:pPr>
          </w:p>
          <w:p w:rsidR="007B27F7" w:rsidRPr="007B27F7" w:rsidRDefault="007B27F7" w:rsidP="005777F0">
            <w:pPr>
              <w:jc w:val="center"/>
              <w:rPr>
                <w:rFonts w:ascii="Times New Roman" w:hAnsi="Times New Roman"/>
              </w:rPr>
            </w:pPr>
            <w:r w:rsidRPr="007B27F7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2290B5" wp14:editId="3516531C">
                      <wp:simplePos x="0" y="0"/>
                      <wp:positionH relativeFrom="column">
                        <wp:posOffset>1860549</wp:posOffset>
                      </wp:positionH>
                      <wp:positionV relativeFrom="paragraph">
                        <wp:posOffset>269874</wp:posOffset>
                      </wp:positionV>
                      <wp:extent cx="45719" cy="371475"/>
                      <wp:effectExtent l="38100" t="0" r="50165" b="47625"/>
                      <wp:wrapNone/>
                      <wp:docPr id="18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719" cy="371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23F0A2" id="AutoShape 10" o:spid="_x0000_s1026" type="#_x0000_t32" style="position:absolute;margin-left:146.5pt;margin-top:21.25pt;width:3.6pt;height:29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" strokecolor="#b8cce4 [1300]">
                      <v:stroke endarrow="block"/>
                    </v:shape>
                  </w:pict>
                </mc:Fallback>
              </mc:AlternateContent>
            </w:r>
          </w:p>
          <w:p w:rsidR="007B27F7" w:rsidRPr="007B27F7" w:rsidRDefault="007B27F7" w:rsidP="005777F0">
            <w:pPr>
              <w:jc w:val="center"/>
              <w:rPr>
                <w:rFonts w:ascii="Times New Roman" w:hAnsi="Times New Roman"/>
              </w:rPr>
            </w:pPr>
          </w:p>
          <w:p w:rsidR="007B27F7" w:rsidRPr="007B27F7" w:rsidRDefault="007B27F7" w:rsidP="005777F0">
            <w:pPr>
              <w:jc w:val="center"/>
              <w:rPr>
                <w:rFonts w:ascii="Times New Roman" w:hAnsi="Times New Roman"/>
              </w:rPr>
            </w:pPr>
            <w:r w:rsidRPr="007B27F7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47F2D78" wp14:editId="0E001556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146051</wp:posOffset>
                      </wp:positionV>
                      <wp:extent cx="3333750" cy="971550"/>
                      <wp:effectExtent l="0" t="0" r="38100" b="57150"/>
                      <wp:wrapNone/>
                      <wp:docPr id="17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0" cy="97155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7B27F7" w:rsidRPr="000B7893" w:rsidRDefault="007B27F7" w:rsidP="007B27F7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0B789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Mali İşler personeli tarafından Staj/İşletmede Mesleki Eğitim başlama tarihine göre </w:t>
                                  </w:r>
                                  <w:hyperlink r:id="rId8" w:history="1">
                                    <w:r w:rsidRPr="000B7893">
                                      <w:rPr>
                                        <w:rStyle w:val="Kpr"/>
                                        <w:rFonts w:ascii="Times New Roman" w:hAnsi="Times New Roman"/>
                                        <w:bCs/>
                                        <w:color w:val="auto"/>
                                        <w:sz w:val="24"/>
                                        <w:szCs w:val="24"/>
                                        <w:u w:val="none"/>
                                        <w:shd w:val="clear" w:color="auto" w:fill="EFEFFF"/>
                                      </w:rPr>
                                      <w:t>sigortalı işe giriş bildirgesi</w:t>
                                    </w:r>
                                  </w:hyperlink>
                                  <w:r w:rsidRPr="000B789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düzenlenir ve öğrenci Staj/İşletmede Mesleki Eğitime başlar.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7F2D78" id="Rectangle 96" o:spid="_x0000_s1028" style="position:absolute;left:0;text-align:left;margin-left:20.5pt;margin-top:11.5pt;width:262.5pt;height:7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:rsidR="007B27F7" w:rsidRPr="000B7893" w:rsidRDefault="007B27F7" w:rsidP="007B27F7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B789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Mali İşler personeli tarafından Staj/İşletmede Mesleki Eğitim başlama tarihine göre </w:t>
                            </w:r>
                            <w:hyperlink r:id="rId9" w:history="1">
                              <w:r w:rsidRPr="000B7893">
                                <w:rPr>
                                  <w:rStyle w:val="Kpr"/>
                                  <w:rFonts w:ascii="Times New Roman" w:hAnsi="Times New Roman"/>
                                  <w:bCs/>
                                  <w:color w:val="auto"/>
                                  <w:sz w:val="24"/>
                                  <w:szCs w:val="24"/>
                                  <w:u w:val="none"/>
                                  <w:shd w:val="clear" w:color="auto" w:fill="EFEFFF"/>
                                </w:rPr>
                                <w:t>sigortalı işe giriş bildirgesi</w:t>
                              </w:r>
                            </w:hyperlink>
                            <w:r w:rsidRPr="000B789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düzenlenir ve öğrenci Staj/İşletmede Mesleki Eğitime başlar.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B27F7" w:rsidRPr="007B27F7" w:rsidRDefault="007B27F7" w:rsidP="005777F0">
            <w:pPr>
              <w:jc w:val="center"/>
              <w:rPr>
                <w:rFonts w:ascii="Times New Roman" w:hAnsi="Times New Roman"/>
              </w:rPr>
            </w:pPr>
          </w:p>
          <w:p w:rsidR="007B27F7" w:rsidRPr="007B27F7" w:rsidRDefault="007B27F7" w:rsidP="005777F0">
            <w:pPr>
              <w:jc w:val="center"/>
              <w:rPr>
                <w:rFonts w:ascii="Times New Roman" w:hAnsi="Times New Roman"/>
              </w:rPr>
            </w:pPr>
          </w:p>
          <w:p w:rsidR="007B27F7" w:rsidRPr="007B27F7" w:rsidRDefault="007B27F7" w:rsidP="005777F0">
            <w:pPr>
              <w:jc w:val="center"/>
              <w:rPr>
                <w:rFonts w:ascii="Times New Roman" w:hAnsi="Times New Roman"/>
              </w:rPr>
            </w:pPr>
          </w:p>
          <w:p w:rsidR="007B27F7" w:rsidRPr="007B27F7" w:rsidRDefault="007B27F7" w:rsidP="005777F0">
            <w:pPr>
              <w:jc w:val="center"/>
              <w:rPr>
                <w:rFonts w:ascii="Times New Roman" w:hAnsi="Times New Roman"/>
              </w:rPr>
            </w:pPr>
            <w:r w:rsidRPr="007B27F7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3F3552" wp14:editId="77ED63A7">
                      <wp:simplePos x="0" y="0"/>
                      <wp:positionH relativeFrom="column">
                        <wp:posOffset>1860550</wp:posOffset>
                      </wp:positionH>
                      <wp:positionV relativeFrom="paragraph">
                        <wp:posOffset>108585</wp:posOffset>
                      </wp:positionV>
                      <wp:extent cx="0" cy="322580"/>
                      <wp:effectExtent l="76200" t="0" r="76200" b="58420"/>
                      <wp:wrapNone/>
                      <wp:docPr id="16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22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60177C" id="AutoShape 16" o:spid="_x0000_s1026" type="#_x0000_t32" style="position:absolute;margin-left:146.5pt;margin-top:8.55pt;width:0;height:25.4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" strokecolor="#b8cce4 [1300]">
                      <v:stroke endarrow="block"/>
                    </v:shape>
                  </w:pict>
                </mc:Fallback>
              </mc:AlternateContent>
            </w:r>
          </w:p>
          <w:p w:rsidR="007B27F7" w:rsidRPr="007B27F7" w:rsidRDefault="007B27F7" w:rsidP="005777F0">
            <w:pPr>
              <w:jc w:val="center"/>
              <w:rPr>
                <w:rFonts w:ascii="Times New Roman" w:hAnsi="Times New Roman"/>
              </w:rPr>
            </w:pPr>
            <w:r w:rsidRPr="007B27F7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14E7D7" wp14:editId="620F0BC7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194310</wp:posOffset>
                      </wp:positionV>
                      <wp:extent cx="3333750" cy="619125"/>
                      <wp:effectExtent l="0" t="0" r="38100" b="66675"/>
                      <wp:wrapNone/>
                      <wp:docPr id="1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0" cy="61912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7B27F7" w:rsidRPr="000B7893" w:rsidRDefault="007B27F7" w:rsidP="007B27F7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0B789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Staj/İşletmede Mesleki Eğitim süresi bitince </w:t>
                                  </w:r>
                                  <w:hyperlink r:id="rId10" w:history="1">
                                    <w:r w:rsidRPr="000B7893">
                                      <w:rPr>
                                        <w:rStyle w:val="Kpr"/>
                                        <w:rFonts w:ascii="Times New Roman" w:hAnsi="Times New Roman"/>
                                        <w:bCs/>
                                        <w:color w:val="auto"/>
                                        <w:sz w:val="24"/>
                                        <w:szCs w:val="24"/>
                                        <w:u w:val="none"/>
                                        <w:shd w:val="clear" w:color="auto" w:fill="EFEFFF"/>
                                      </w:rPr>
                                      <w:t>sigortalı işten ayrılış bildirgesi</w:t>
                                    </w:r>
                                  </w:hyperlink>
                                  <w:r w:rsidRPr="000B789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düzenlenir.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14E7D7" id="Rectangle 8" o:spid="_x0000_s1029" style="position:absolute;left:0;text-align:left;margin-left:20.5pt;margin-top:15.3pt;width:262.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:rsidR="007B27F7" w:rsidRPr="000B7893" w:rsidRDefault="007B27F7" w:rsidP="007B27F7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B789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Staj/İşletmede Mesleki Eğitim süresi bitince </w:t>
                            </w:r>
                            <w:hyperlink r:id="rId11" w:history="1">
                              <w:r w:rsidRPr="000B7893">
                                <w:rPr>
                                  <w:rStyle w:val="Kpr"/>
                                  <w:rFonts w:ascii="Times New Roman" w:hAnsi="Times New Roman"/>
                                  <w:bCs/>
                                  <w:color w:val="auto"/>
                                  <w:sz w:val="24"/>
                                  <w:szCs w:val="24"/>
                                  <w:u w:val="none"/>
                                  <w:shd w:val="clear" w:color="auto" w:fill="EFEFFF"/>
                                </w:rPr>
                                <w:t>sigortalı işten ayrılış bildirgesi</w:t>
                              </w:r>
                            </w:hyperlink>
                            <w:r w:rsidRPr="000B789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düzenlenir.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B27F7" w:rsidRPr="007B27F7" w:rsidRDefault="007B27F7" w:rsidP="005777F0">
            <w:pPr>
              <w:jc w:val="center"/>
              <w:rPr>
                <w:rFonts w:ascii="Times New Roman" w:hAnsi="Times New Roman"/>
              </w:rPr>
            </w:pPr>
          </w:p>
          <w:p w:rsidR="007B27F7" w:rsidRPr="007B27F7" w:rsidRDefault="007B27F7" w:rsidP="005777F0">
            <w:pPr>
              <w:jc w:val="center"/>
              <w:rPr>
                <w:rFonts w:ascii="Times New Roman" w:hAnsi="Times New Roman"/>
              </w:rPr>
            </w:pPr>
          </w:p>
          <w:p w:rsidR="007B27F7" w:rsidRPr="007B27F7" w:rsidRDefault="007B27F7" w:rsidP="005777F0">
            <w:pPr>
              <w:jc w:val="center"/>
              <w:rPr>
                <w:rFonts w:ascii="Times New Roman" w:hAnsi="Times New Roman"/>
              </w:rPr>
            </w:pPr>
            <w:r w:rsidRPr="007B27F7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643C7FA" wp14:editId="215BB73C">
                      <wp:simplePos x="0" y="0"/>
                      <wp:positionH relativeFrom="column">
                        <wp:posOffset>1767205</wp:posOffset>
                      </wp:positionH>
                      <wp:positionV relativeFrom="paragraph">
                        <wp:posOffset>13970</wp:posOffset>
                      </wp:positionV>
                      <wp:extent cx="45719" cy="647700"/>
                      <wp:effectExtent l="76200" t="0" r="50165" b="57150"/>
                      <wp:wrapNone/>
                      <wp:docPr id="8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719" cy="647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51995" id="AutoShape 10" o:spid="_x0000_s1026" type="#_x0000_t32" style="position:absolute;margin-left:139.15pt;margin-top:1.1pt;width:3.6pt;height:51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" strokecolor="#b8cce4 [1300]">
                      <v:stroke endarrow="block"/>
                    </v:shape>
                  </w:pict>
                </mc:Fallback>
              </mc:AlternateContent>
            </w:r>
          </w:p>
          <w:p w:rsidR="007B27F7" w:rsidRPr="007B27F7" w:rsidRDefault="007B27F7" w:rsidP="005777F0">
            <w:pPr>
              <w:jc w:val="center"/>
              <w:rPr>
                <w:rFonts w:ascii="Times New Roman" w:hAnsi="Times New Roman"/>
              </w:rPr>
            </w:pPr>
          </w:p>
          <w:p w:rsidR="007B27F7" w:rsidRPr="007B27F7" w:rsidRDefault="007B27F7" w:rsidP="005777F0">
            <w:pPr>
              <w:jc w:val="center"/>
              <w:rPr>
                <w:rFonts w:ascii="Times New Roman" w:hAnsi="Times New Roman"/>
              </w:rPr>
            </w:pPr>
            <w:r w:rsidRPr="007B27F7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691448C" wp14:editId="1DFFA134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137795</wp:posOffset>
                      </wp:positionV>
                      <wp:extent cx="3333750" cy="1333500"/>
                      <wp:effectExtent l="0" t="0" r="38100" b="57150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0" cy="133350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7B27F7" w:rsidRPr="000B7893" w:rsidRDefault="007B27F7" w:rsidP="007B27F7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0B789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Staj/İşletmede Mesleki Eğitim tarihlerini kapsayan aylar için bir sonraki ayın 23’üne kadar Gelir İdaresi Başkanlığının web sayfasından E-</w:t>
                                  </w:r>
                                  <w:proofErr w:type="spellStart"/>
                                  <w:r w:rsidRPr="000B789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Beyanneme</w:t>
                                  </w:r>
                                  <w:proofErr w:type="spellEnd"/>
                                  <w:r w:rsidRPr="000B789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düzenlenir. İlgili evraklar çıkarılarak Sağlık Kültür ve Spor Daire Başkanlığına yazı üst yazı ile gönderilir.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91448C" id="_x0000_s1030" style="position:absolute;left:0;text-align:left;margin-left:15.25pt;margin-top:10.85pt;width:262.5pt;height:1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:rsidR="007B27F7" w:rsidRPr="000B7893" w:rsidRDefault="007B27F7" w:rsidP="007B27F7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B789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Staj/İşletmede Mesleki Eğitim tarihlerini kapsayan aylar için bir sonraki ayın 23’üne kadar Gelir İdaresi Başkanlığının web sayfasından E-</w:t>
                            </w:r>
                            <w:proofErr w:type="spellStart"/>
                            <w:r w:rsidRPr="000B789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Beyanneme</w:t>
                            </w:r>
                            <w:proofErr w:type="spellEnd"/>
                            <w:r w:rsidRPr="000B789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düzenlenir. İlgili evraklar çıkarılarak Sağlık Kültür ve Spor Daire Başkanlığına yazı üst yazı ile gönderilir.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B27F7" w:rsidRPr="007B27F7" w:rsidRDefault="007B27F7" w:rsidP="005777F0">
            <w:pPr>
              <w:rPr>
                <w:rFonts w:ascii="Times New Roman" w:hAnsi="Times New Roman"/>
              </w:rPr>
            </w:pPr>
          </w:p>
          <w:p w:rsidR="007B27F7" w:rsidRPr="007B27F7" w:rsidRDefault="007B27F7" w:rsidP="005777F0">
            <w:pPr>
              <w:rPr>
                <w:rFonts w:ascii="Times New Roman" w:hAnsi="Times New Roman"/>
              </w:rPr>
            </w:pPr>
          </w:p>
          <w:p w:rsidR="007B27F7" w:rsidRPr="007B27F7" w:rsidRDefault="007B27F7" w:rsidP="005777F0">
            <w:pPr>
              <w:jc w:val="center"/>
              <w:rPr>
                <w:rFonts w:ascii="Times New Roman" w:hAnsi="Times New Roman"/>
              </w:rPr>
            </w:pPr>
          </w:p>
          <w:p w:rsidR="007B27F7" w:rsidRPr="007B27F7" w:rsidRDefault="007B27F7" w:rsidP="005777F0">
            <w:pPr>
              <w:jc w:val="center"/>
              <w:rPr>
                <w:rFonts w:ascii="Times New Roman" w:hAnsi="Times New Roman"/>
              </w:rPr>
            </w:pPr>
          </w:p>
          <w:p w:rsidR="007B27F7" w:rsidRPr="007B27F7" w:rsidRDefault="007B27F7" w:rsidP="005777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7B27F7" w:rsidRPr="007B27F7" w:rsidRDefault="007B27F7" w:rsidP="005777F0">
            <w:pPr>
              <w:tabs>
                <w:tab w:val="left" w:pos="2589"/>
              </w:tabs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B27F7">
              <w:rPr>
                <w:rFonts w:ascii="Times New Roman" w:hAnsi="Times New Roman"/>
                <w:color w:val="FF0000"/>
                <w:sz w:val="18"/>
                <w:szCs w:val="18"/>
              </w:rPr>
              <w:tab/>
            </w:r>
          </w:p>
          <w:p w:rsidR="007B27F7" w:rsidRPr="007B27F7" w:rsidRDefault="007B27F7" w:rsidP="005777F0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7B27F7" w:rsidRPr="007B27F7" w:rsidRDefault="007B27F7" w:rsidP="005777F0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7B27F7" w:rsidRPr="007B27F7" w:rsidRDefault="007B27F7" w:rsidP="005777F0">
            <w:pPr>
              <w:rPr>
                <w:rFonts w:ascii="Times New Roman" w:hAnsi="Times New Roman"/>
                <w:sz w:val="18"/>
                <w:szCs w:val="18"/>
              </w:rPr>
            </w:pPr>
            <w:r w:rsidRPr="007B27F7">
              <w:rPr>
                <w:rFonts w:ascii="Times New Roman" w:hAnsi="Times New Roman"/>
                <w:sz w:val="18"/>
                <w:szCs w:val="18"/>
              </w:rPr>
              <w:t>Staj/İşletmede Mesleki Eğitim Komisyonu Üyesi</w:t>
            </w:r>
          </w:p>
          <w:p w:rsidR="007B27F7" w:rsidRPr="007B27F7" w:rsidRDefault="007B27F7" w:rsidP="005777F0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7B27F7" w:rsidRDefault="007B27F7" w:rsidP="005777F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B27F7" w:rsidRDefault="007B27F7" w:rsidP="005777F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B27F7" w:rsidRDefault="007B27F7" w:rsidP="005777F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B27F7" w:rsidRPr="007B27F7" w:rsidRDefault="007B27F7" w:rsidP="005777F0">
            <w:pPr>
              <w:rPr>
                <w:rFonts w:ascii="Times New Roman" w:hAnsi="Times New Roman"/>
                <w:sz w:val="18"/>
                <w:szCs w:val="18"/>
              </w:rPr>
            </w:pPr>
            <w:r w:rsidRPr="007B27F7">
              <w:rPr>
                <w:rFonts w:ascii="Times New Roman" w:hAnsi="Times New Roman"/>
                <w:sz w:val="18"/>
                <w:szCs w:val="18"/>
              </w:rPr>
              <w:t>Mali İşler Birimi Personeli</w:t>
            </w:r>
          </w:p>
          <w:p w:rsidR="007B27F7" w:rsidRPr="007B27F7" w:rsidRDefault="007B27F7" w:rsidP="005777F0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7B27F7" w:rsidRPr="007B27F7" w:rsidRDefault="007B27F7" w:rsidP="005777F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B27F7" w:rsidRDefault="007B27F7" w:rsidP="005777F0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7B27F7" w:rsidRPr="007B27F7" w:rsidRDefault="007B27F7" w:rsidP="005777F0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7B27F7" w:rsidRPr="007B27F7" w:rsidRDefault="007B27F7" w:rsidP="005777F0">
            <w:pPr>
              <w:rPr>
                <w:rFonts w:ascii="Times New Roman" w:hAnsi="Times New Roman"/>
                <w:sz w:val="18"/>
                <w:szCs w:val="18"/>
              </w:rPr>
            </w:pPr>
            <w:r w:rsidRPr="007B27F7">
              <w:rPr>
                <w:rFonts w:ascii="Times New Roman" w:hAnsi="Times New Roman"/>
                <w:sz w:val="18"/>
                <w:szCs w:val="18"/>
              </w:rPr>
              <w:t>Mali İşler Birimi Personeli</w:t>
            </w:r>
          </w:p>
          <w:p w:rsidR="007B27F7" w:rsidRPr="007B27F7" w:rsidRDefault="007B27F7" w:rsidP="005777F0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7B27F7" w:rsidRPr="007B27F7" w:rsidRDefault="007B27F7" w:rsidP="005777F0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7B27F7" w:rsidRPr="007B27F7" w:rsidRDefault="007B27F7" w:rsidP="005777F0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7B27F7" w:rsidRDefault="007B27F7" w:rsidP="005777F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B27F7" w:rsidRDefault="007B27F7" w:rsidP="005777F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Fakülte Sekreteri</w:t>
            </w:r>
          </w:p>
          <w:p w:rsidR="007B27F7" w:rsidRPr="007B27F7" w:rsidRDefault="007B27F7" w:rsidP="005777F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Dekan</w:t>
            </w:r>
          </w:p>
          <w:p w:rsidR="007B27F7" w:rsidRPr="007B27F7" w:rsidRDefault="007B27F7" w:rsidP="005777F0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7B27F7" w:rsidRPr="007B27F7" w:rsidRDefault="007B27F7" w:rsidP="005777F0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7B27F7" w:rsidRPr="007B27F7" w:rsidRDefault="007B27F7" w:rsidP="005777F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B27F7" w:rsidRPr="007B27F7" w:rsidRDefault="007B27F7" w:rsidP="007B27F7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auto"/>
          </w:tcPr>
          <w:p w:rsidR="007B27F7" w:rsidRPr="007B27F7" w:rsidRDefault="007B27F7" w:rsidP="005777F0">
            <w:pPr>
              <w:jc w:val="center"/>
              <w:rPr>
                <w:rFonts w:ascii="Times New Roman" w:hAnsi="Times New Roman"/>
                <w:color w:val="FF0000"/>
              </w:rPr>
            </w:pPr>
            <w:r w:rsidRPr="007B27F7">
              <w:rPr>
                <w:rFonts w:ascii="Times New Roman" w:hAnsi="Times New Roman"/>
                <w:noProof/>
                <w:color w:val="FF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2D80268" wp14:editId="63E14AA9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469265</wp:posOffset>
                      </wp:positionV>
                      <wp:extent cx="1362075" cy="3152775"/>
                      <wp:effectExtent l="0" t="0" r="47625" b="28575"/>
                      <wp:wrapNone/>
                      <wp:docPr id="3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3152775"/>
                              </a:xfrm>
                              <a:prstGeom prst="flowChartDocumen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7B27F7" w:rsidRDefault="007B27F7" w:rsidP="007B27F7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EA214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- </w:t>
                                  </w:r>
                                  <w:r w:rsidRPr="00366667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5510 sayılı Sosyal Sigortalar ve Genel Sağlık Sigortası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66667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Kanunu</w:t>
                                  </w:r>
                                </w:p>
                                <w:p w:rsidR="007B27F7" w:rsidRDefault="007B27F7" w:rsidP="007B27F7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- </w:t>
                                  </w:r>
                                  <w:r w:rsidRPr="005611FB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Staj/İşletmede Mesleki Eğitim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Kabul</w:t>
                                  </w:r>
                                  <w:r w:rsidRPr="005611FB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Formu</w:t>
                                  </w:r>
                                </w:p>
                                <w:p w:rsidR="007B27F7" w:rsidRPr="009B3378" w:rsidRDefault="007B27F7" w:rsidP="007B27F7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D80268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AutoShape 28" o:spid="_x0000_s1031" type="#_x0000_t114" style="position:absolute;left:0;text-align:left;margin-left:6.75pt;margin-top:36.95pt;width:107.25pt;height:24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:rsidR="007B27F7" w:rsidRDefault="007B27F7" w:rsidP="007B27F7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EA214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366667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5510 sayılı Sosyal Sigortalar ve Genel Sağlık Sigortası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66667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Kanunu</w:t>
                            </w:r>
                          </w:p>
                          <w:p w:rsidR="007B27F7" w:rsidRDefault="007B27F7" w:rsidP="007B27F7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5611F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Staj/İşletmede Mesleki Eğitim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Kabul</w:t>
                            </w:r>
                            <w:r w:rsidRPr="005611F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Formu</w:t>
                            </w:r>
                          </w:p>
                          <w:p w:rsidR="007B27F7" w:rsidRPr="009B3378" w:rsidRDefault="007B27F7" w:rsidP="007B27F7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B27F7" w:rsidRDefault="007B27F7" w:rsidP="007B27F7"/>
    <w:sectPr w:rsidR="007B27F7" w:rsidSect="00473C5C">
      <w:headerReference w:type="default" r:id="rId12"/>
      <w:pgSz w:w="11907" w:h="16839" w:code="9"/>
      <w:pgMar w:top="1807" w:right="567" w:bottom="284" w:left="567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9C3" w:rsidRDefault="00A259C3" w:rsidP="002D2BC3">
      <w:pPr>
        <w:spacing w:after="0" w:line="240" w:lineRule="auto"/>
      </w:pPr>
      <w:r>
        <w:separator/>
      </w:r>
    </w:p>
  </w:endnote>
  <w:endnote w:type="continuationSeparator" w:id="0">
    <w:p w:rsidR="00A259C3" w:rsidRDefault="00A259C3" w:rsidP="002D2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9C3" w:rsidRDefault="00A259C3" w:rsidP="002D2BC3">
      <w:pPr>
        <w:spacing w:after="0" w:line="240" w:lineRule="auto"/>
      </w:pPr>
      <w:r>
        <w:separator/>
      </w:r>
    </w:p>
  </w:footnote>
  <w:footnote w:type="continuationSeparator" w:id="0">
    <w:p w:rsidR="00A259C3" w:rsidRDefault="00A259C3" w:rsidP="002D2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83A" w:rsidRDefault="00D6683A" w:rsidP="00D6683A">
    <w:pPr>
      <w:pStyle w:val="stBilgi1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A066A9E" wp14:editId="3334EE1D">
              <wp:simplePos x="0" y="0"/>
              <wp:positionH relativeFrom="column">
                <wp:posOffset>802005</wp:posOffset>
              </wp:positionH>
              <wp:positionV relativeFrom="paragraph">
                <wp:posOffset>-304801</wp:posOffset>
              </wp:positionV>
              <wp:extent cx="5295900" cy="1190625"/>
              <wp:effectExtent l="0" t="0" r="0" b="0"/>
              <wp:wrapNone/>
              <wp:docPr id="1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95900" cy="1190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6683A" w:rsidRPr="00C945D2" w:rsidRDefault="00D6683A" w:rsidP="00D6683A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C945D2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T.C.</w:t>
                          </w:r>
                        </w:p>
                        <w:p w:rsidR="00D6683A" w:rsidRPr="00C945D2" w:rsidRDefault="00D6683A" w:rsidP="00D6683A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C945D2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SAKARYA UYGULAMALI BİLİMLER ÜNİVERİSTESİ</w:t>
                          </w:r>
                        </w:p>
                        <w:p w:rsidR="00D6683A" w:rsidRPr="00C945D2" w:rsidRDefault="00D6683A" w:rsidP="00C945D2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C945D2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TEKNOLOJİ FAKÜLTESİ</w:t>
                          </w:r>
                        </w:p>
                        <w:p w:rsidR="00C945D2" w:rsidRPr="00C945D2" w:rsidRDefault="00C945D2" w:rsidP="003E2A2B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C945D2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İŞ SÜREÇLERİ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066A9E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32" type="#_x0000_t202" style="position:absolute;margin-left:63.15pt;margin-top:-24pt;width:417pt;height:9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" filled="f" stroked="f" strokeweight=".5pt">
              <v:path arrowok="t"/>
              <v:textbox>
                <w:txbxContent>
                  <w:p w:rsidR="00D6683A" w:rsidRPr="00C945D2" w:rsidRDefault="00D6683A" w:rsidP="00D6683A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C945D2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T.C.</w:t>
                    </w:r>
                  </w:p>
                  <w:p w:rsidR="00D6683A" w:rsidRPr="00C945D2" w:rsidRDefault="00D6683A" w:rsidP="00D6683A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C945D2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SAKARYA UYGULAMALI BİLİMLER ÜNİVERİSTESİ</w:t>
                    </w:r>
                  </w:p>
                  <w:p w:rsidR="00D6683A" w:rsidRPr="00C945D2" w:rsidRDefault="00D6683A" w:rsidP="00C945D2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C945D2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TEKNOLOJİ FAKÜLTESİ</w:t>
                    </w:r>
                  </w:p>
                  <w:p w:rsidR="00C945D2" w:rsidRPr="00C945D2" w:rsidRDefault="00C945D2" w:rsidP="003E2A2B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C945D2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İŞ SÜREÇLERİ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tr-TR"/>
      </w:rPr>
      <w:drawing>
        <wp:anchor distT="0" distB="0" distL="0" distR="0" simplePos="0" relativeHeight="251659776" behindDoc="0" locked="0" layoutInCell="1" allowOverlap="1" wp14:anchorId="109FA9A7" wp14:editId="583C1A59">
          <wp:simplePos x="0" y="0"/>
          <wp:positionH relativeFrom="page">
            <wp:posOffset>6243955</wp:posOffset>
          </wp:positionH>
          <wp:positionV relativeFrom="paragraph">
            <wp:posOffset>-210185</wp:posOffset>
          </wp:positionV>
          <wp:extent cx="931049" cy="931049"/>
          <wp:effectExtent l="0" t="0" r="0" b="0"/>
          <wp:wrapNone/>
          <wp:docPr id="2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1049" cy="931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anchor distT="0" distB="0" distL="0" distR="0" simplePos="0" relativeHeight="251658752" behindDoc="0" locked="0" layoutInCell="1" allowOverlap="1" wp14:anchorId="14CBA865" wp14:editId="6407D8EC">
          <wp:simplePos x="0" y="0"/>
          <wp:positionH relativeFrom="page">
            <wp:posOffset>331470</wp:posOffset>
          </wp:positionH>
          <wp:positionV relativeFrom="paragraph">
            <wp:posOffset>-205105</wp:posOffset>
          </wp:positionV>
          <wp:extent cx="931049" cy="931049"/>
          <wp:effectExtent l="0" t="0" r="0" b="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1049" cy="931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6683A" w:rsidRDefault="00D6683A" w:rsidP="00D6683A"/>
  <w:p w:rsidR="00306E94" w:rsidRDefault="00306E94" w:rsidP="00D6683A">
    <w:pPr>
      <w:pStyle w:val="stBilgi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F75EC"/>
    <w:multiLevelType w:val="hybridMultilevel"/>
    <w:tmpl w:val="62C8FB2E"/>
    <w:lvl w:ilvl="0" w:tplc="AE5217F0">
      <w:numFmt w:val="bullet"/>
      <w:lvlText w:val=""/>
      <w:lvlJc w:val="left"/>
      <w:pPr>
        <w:ind w:left="785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B68CB510">
      <w:numFmt w:val="bullet"/>
      <w:lvlText w:val="•"/>
      <w:lvlJc w:val="left"/>
      <w:pPr>
        <w:ind w:left="1356" w:hanging="360"/>
      </w:pPr>
      <w:rPr>
        <w:rFonts w:hint="default"/>
        <w:lang w:val="tr-TR" w:eastAsia="tr-TR" w:bidi="tr-TR"/>
      </w:rPr>
    </w:lvl>
    <w:lvl w:ilvl="2" w:tplc="C262B00E">
      <w:numFmt w:val="bullet"/>
      <w:lvlText w:val="•"/>
      <w:lvlJc w:val="left"/>
      <w:pPr>
        <w:ind w:left="1933" w:hanging="360"/>
      </w:pPr>
      <w:rPr>
        <w:rFonts w:hint="default"/>
        <w:lang w:val="tr-TR" w:eastAsia="tr-TR" w:bidi="tr-TR"/>
      </w:rPr>
    </w:lvl>
    <w:lvl w:ilvl="3" w:tplc="884E7CF0">
      <w:numFmt w:val="bullet"/>
      <w:lvlText w:val="•"/>
      <w:lvlJc w:val="left"/>
      <w:pPr>
        <w:ind w:left="2509" w:hanging="360"/>
      </w:pPr>
      <w:rPr>
        <w:rFonts w:hint="default"/>
        <w:lang w:val="tr-TR" w:eastAsia="tr-TR" w:bidi="tr-TR"/>
      </w:rPr>
    </w:lvl>
    <w:lvl w:ilvl="4" w:tplc="8DCC4178">
      <w:numFmt w:val="bullet"/>
      <w:lvlText w:val="•"/>
      <w:lvlJc w:val="left"/>
      <w:pPr>
        <w:ind w:left="3086" w:hanging="360"/>
      </w:pPr>
      <w:rPr>
        <w:rFonts w:hint="default"/>
        <w:lang w:val="tr-TR" w:eastAsia="tr-TR" w:bidi="tr-TR"/>
      </w:rPr>
    </w:lvl>
    <w:lvl w:ilvl="5" w:tplc="17A6A40E">
      <w:numFmt w:val="bullet"/>
      <w:lvlText w:val="•"/>
      <w:lvlJc w:val="left"/>
      <w:pPr>
        <w:ind w:left="3663" w:hanging="360"/>
      </w:pPr>
      <w:rPr>
        <w:rFonts w:hint="default"/>
        <w:lang w:val="tr-TR" w:eastAsia="tr-TR" w:bidi="tr-TR"/>
      </w:rPr>
    </w:lvl>
    <w:lvl w:ilvl="6" w:tplc="1D0CACB8">
      <w:numFmt w:val="bullet"/>
      <w:lvlText w:val="•"/>
      <w:lvlJc w:val="left"/>
      <w:pPr>
        <w:ind w:left="4239" w:hanging="360"/>
      </w:pPr>
      <w:rPr>
        <w:rFonts w:hint="default"/>
        <w:lang w:val="tr-TR" w:eastAsia="tr-TR" w:bidi="tr-TR"/>
      </w:rPr>
    </w:lvl>
    <w:lvl w:ilvl="7" w:tplc="B96CE1B8">
      <w:numFmt w:val="bullet"/>
      <w:lvlText w:val="•"/>
      <w:lvlJc w:val="left"/>
      <w:pPr>
        <w:ind w:left="4816" w:hanging="360"/>
      </w:pPr>
      <w:rPr>
        <w:rFonts w:hint="default"/>
        <w:lang w:val="tr-TR" w:eastAsia="tr-TR" w:bidi="tr-TR"/>
      </w:rPr>
    </w:lvl>
    <w:lvl w:ilvl="8" w:tplc="E7344C54">
      <w:numFmt w:val="bullet"/>
      <w:lvlText w:val="•"/>
      <w:lvlJc w:val="left"/>
      <w:pPr>
        <w:ind w:left="5392" w:hanging="360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BC3"/>
    <w:rsid w:val="00031D19"/>
    <w:rsid w:val="00034EBE"/>
    <w:rsid w:val="00042E0B"/>
    <w:rsid w:val="00057A97"/>
    <w:rsid w:val="00067804"/>
    <w:rsid w:val="00084A51"/>
    <w:rsid w:val="00085965"/>
    <w:rsid w:val="000A36A5"/>
    <w:rsid w:val="000A5179"/>
    <w:rsid w:val="000B1758"/>
    <w:rsid w:val="000B7893"/>
    <w:rsid w:val="000C6F5A"/>
    <w:rsid w:val="000E600F"/>
    <w:rsid w:val="00106754"/>
    <w:rsid w:val="001328E8"/>
    <w:rsid w:val="001334F8"/>
    <w:rsid w:val="001419C6"/>
    <w:rsid w:val="00152A0C"/>
    <w:rsid w:val="001901F7"/>
    <w:rsid w:val="00193C8E"/>
    <w:rsid w:val="001959C0"/>
    <w:rsid w:val="001A045D"/>
    <w:rsid w:val="001A68ED"/>
    <w:rsid w:val="002638C5"/>
    <w:rsid w:val="002652DC"/>
    <w:rsid w:val="00272959"/>
    <w:rsid w:val="00295D92"/>
    <w:rsid w:val="002A274B"/>
    <w:rsid w:val="002A6905"/>
    <w:rsid w:val="002C4AA5"/>
    <w:rsid w:val="002D2BC3"/>
    <w:rsid w:val="002E3520"/>
    <w:rsid w:val="002E7FDD"/>
    <w:rsid w:val="002F415B"/>
    <w:rsid w:val="00306E94"/>
    <w:rsid w:val="003111E1"/>
    <w:rsid w:val="0031694B"/>
    <w:rsid w:val="003316F6"/>
    <w:rsid w:val="00333E76"/>
    <w:rsid w:val="00340093"/>
    <w:rsid w:val="00355C2D"/>
    <w:rsid w:val="00357CA0"/>
    <w:rsid w:val="00362FAD"/>
    <w:rsid w:val="00365EA5"/>
    <w:rsid w:val="0036601C"/>
    <w:rsid w:val="00366667"/>
    <w:rsid w:val="00375532"/>
    <w:rsid w:val="003A5C9F"/>
    <w:rsid w:val="003C5ABD"/>
    <w:rsid w:val="003D2093"/>
    <w:rsid w:val="003E0995"/>
    <w:rsid w:val="003E2A2B"/>
    <w:rsid w:val="003E61E6"/>
    <w:rsid w:val="00401960"/>
    <w:rsid w:val="00426495"/>
    <w:rsid w:val="00427FDB"/>
    <w:rsid w:val="00452AFC"/>
    <w:rsid w:val="00473C5C"/>
    <w:rsid w:val="00492D5B"/>
    <w:rsid w:val="004A34D6"/>
    <w:rsid w:val="004D2F42"/>
    <w:rsid w:val="004D468F"/>
    <w:rsid w:val="004E4B9F"/>
    <w:rsid w:val="004E6B6D"/>
    <w:rsid w:val="005237E0"/>
    <w:rsid w:val="005338DC"/>
    <w:rsid w:val="00546896"/>
    <w:rsid w:val="00557E23"/>
    <w:rsid w:val="005611FB"/>
    <w:rsid w:val="00582E4F"/>
    <w:rsid w:val="005A45E0"/>
    <w:rsid w:val="005A4A4F"/>
    <w:rsid w:val="005B0916"/>
    <w:rsid w:val="005B7D5C"/>
    <w:rsid w:val="005C7F33"/>
    <w:rsid w:val="005E3457"/>
    <w:rsid w:val="0060072D"/>
    <w:rsid w:val="00613997"/>
    <w:rsid w:val="00625CA8"/>
    <w:rsid w:val="00665013"/>
    <w:rsid w:val="0068377A"/>
    <w:rsid w:val="00684DC3"/>
    <w:rsid w:val="006C6509"/>
    <w:rsid w:val="006E0705"/>
    <w:rsid w:val="007041E7"/>
    <w:rsid w:val="00714AE2"/>
    <w:rsid w:val="00721E22"/>
    <w:rsid w:val="007322EB"/>
    <w:rsid w:val="0073510F"/>
    <w:rsid w:val="00755601"/>
    <w:rsid w:val="007564B2"/>
    <w:rsid w:val="0078124B"/>
    <w:rsid w:val="007B27F7"/>
    <w:rsid w:val="007D549E"/>
    <w:rsid w:val="007E203C"/>
    <w:rsid w:val="007F6398"/>
    <w:rsid w:val="00860398"/>
    <w:rsid w:val="00867523"/>
    <w:rsid w:val="0088201F"/>
    <w:rsid w:val="0088399B"/>
    <w:rsid w:val="00884741"/>
    <w:rsid w:val="008A7CBD"/>
    <w:rsid w:val="008D2898"/>
    <w:rsid w:val="00902713"/>
    <w:rsid w:val="00921EDC"/>
    <w:rsid w:val="009242E6"/>
    <w:rsid w:val="009350DC"/>
    <w:rsid w:val="009455DC"/>
    <w:rsid w:val="00966B30"/>
    <w:rsid w:val="00967B0A"/>
    <w:rsid w:val="00974934"/>
    <w:rsid w:val="00981331"/>
    <w:rsid w:val="009872BF"/>
    <w:rsid w:val="00990767"/>
    <w:rsid w:val="009B29BE"/>
    <w:rsid w:val="009B3378"/>
    <w:rsid w:val="009E358B"/>
    <w:rsid w:val="009E502B"/>
    <w:rsid w:val="009F779F"/>
    <w:rsid w:val="00A113B6"/>
    <w:rsid w:val="00A1717D"/>
    <w:rsid w:val="00A259C3"/>
    <w:rsid w:val="00A56B1D"/>
    <w:rsid w:val="00A72F30"/>
    <w:rsid w:val="00A81795"/>
    <w:rsid w:val="00AA2F48"/>
    <w:rsid w:val="00AA6709"/>
    <w:rsid w:val="00AF3A10"/>
    <w:rsid w:val="00AF4559"/>
    <w:rsid w:val="00B176C0"/>
    <w:rsid w:val="00B243D5"/>
    <w:rsid w:val="00B323DA"/>
    <w:rsid w:val="00B35460"/>
    <w:rsid w:val="00B470F6"/>
    <w:rsid w:val="00B528E0"/>
    <w:rsid w:val="00B946AB"/>
    <w:rsid w:val="00BC79AD"/>
    <w:rsid w:val="00BF0A1E"/>
    <w:rsid w:val="00C1415E"/>
    <w:rsid w:val="00C14DCD"/>
    <w:rsid w:val="00C41CDF"/>
    <w:rsid w:val="00C5476F"/>
    <w:rsid w:val="00C66298"/>
    <w:rsid w:val="00C945D2"/>
    <w:rsid w:val="00CF38D2"/>
    <w:rsid w:val="00D06D50"/>
    <w:rsid w:val="00D1599A"/>
    <w:rsid w:val="00D26887"/>
    <w:rsid w:val="00D54654"/>
    <w:rsid w:val="00D6683A"/>
    <w:rsid w:val="00D80AB5"/>
    <w:rsid w:val="00D86016"/>
    <w:rsid w:val="00D975B5"/>
    <w:rsid w:val="00DA68A9"/>
    <w:rsid w:val="00DE6322"/>
    <w:rsid w:val="00E047A6"/>
    <w:rsid w:val="00E2172E"/>
    <w:rsid w:val="00E778E1"/>
    <w:rsid w:val="00EC0CBD"/>
    <w:rsid w:val="00ED2BEA"/>
    <w:rsid w:val="00EE3F67"/>
    <w:rsid w:val="00EE5527"/>
    <w:rsid w:val="00EF1D52"/>
    <w:rsid w:val="00F272CE"/>
    <w:rsid w:val="00F33FC3"/>
    <w:rsid w:val="00F42938"/>
    <w:rsid w:val="00F7271E"/>
    <w:rsid w:val="00F8421A"/>
    <w:rsid w:val="00F91D45"/>
    <w:rsid w:val="00F9704E"/>
    <w:rsid w:val="00FB400F"/>
    <w:rsid w:val="00FB673B"/>
    <w:rsid w:val="00FB6C29"/>
    <w:rsid w:val="00FB7AD8"/>
    <w:rsid w:val="00FD39B8"/>
    <w:rsid w:val="00FD509C"/>
    <w:rsid w:val="00FD5BA9"/>
    <w:rsid w:val="00FF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AFDE78"/>
  <w15:docId w15:val="{26AD2A8F-427D-4B88-ACCD-1D8F18148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BC3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 Bilgi1"/>
    <w:basedOn w:val="Normal"/>
    <w:link w:val="stBilgiChar"/>
    <w:uiPriority w:val="99"/>
    <w:unhideWhenUsed/>
    <w:rsid w:val="002D2BC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1"/>
    <w:uiPriority w:val="99"/>
    <w:rsid w:val="002D2BC3"/>
  </w:style>
  <w:style w:type="paragraph" w:customStyle="1" w:styleId="AltBilgi1">
    <w:name w:val="Alt Bilgi1"/>
    <w:basedOn w:val="Normal"/>
    <w:link w:val="AltBilgiChar"/>
    <w:uiPriority w:val="99"/>
    <w:unhideWhenUsed/>
    <w:rsid w:val="002D2BC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2D2BC3"/>
  </w:style>
  <w:style w:type="paragraph" w:styleId="BalonMetni">
    <w:name w:val="Balloon Text"/>
    <w:basedOn w:val="Normal"/>
    <w:link w:val="BalonMetniChar"/>
    <w:uiPriority w:val="99"/>
    <w:semiHidden/>
    <w:unhideWhenUsed/>
    <w:rsid w:val="002D2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2D2BC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2D2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A04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stBilgi">
    <w:name w:val="header"/>
    <w:basedOn w:val="Normal"/>
    <w:link w:val="stBilgiChar1"/>
    <w:uiPriority w:val="99"/>
    <w:unhideWhenUsed/>
    <w:rsid w:val="00306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 Bilgi Char1"/>
    <w:basedOn w:val="VarsaylanParagrafYazTipi"/>
    <w:link w:val="stBilgi"/>
    <w:uiPriority w:val="99"/>
    <w:rsid w:val="00306E94"/>
    <w:rPr>
      <w:sz w:val="22"/>
      <w:szCs w:val="22"/>
      <w:lang w:eastAsia="en-US"/>
    </w:rPr>
  </w:style>
  <w:style w:type="paragraph" w:styleId="AltBilgi">
    <w:name w:val="footer"/>
    <w:basedOn w:val="Normal"/>
    <w:link w:val="AltBilgiChar1"/>
    <w:uiPriority w:val="99"/>
    <w:unhideWhenUsed/>
    <w:rsid w:val="00306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rsid w:val="00306E94"/>
    <w:rPr>
      <w:sz w:val="22"/>
      <w:szCs w:val="22"/>
      <w:lang w:eastAsia="en-US"/>
    </w:rPr>
  </w:style>
  <w:style w:type="character" w:styleId="Kpr">
    <w:name w:val="Hyperlink"/>
    <w:basedOn w:val="VarsaylanParagrafYazTipi"/>
    <w:uiPriority w:val="99"/>
    <w:semiHidden/>
    <w:unhideWhenUsed/>
    <w:rsid w:val="004D2F42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333E7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33E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tr-TR" w:bidi="tr-TR"/>
    </w:rPr>
  </w:style>
  <w:style w:type="paragraph" w:styleId="GvdeMetni">
    <w:name w:val="Body Text"/>
    <w:basedOn w:val="Normal"/>
    <w:link w:val="GvdeMetniChar"/>
    <w:uiPriority w:val="1"/>
    <w:qFormat/>
    <w:rsid w:val="00333E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333E76"/>
    <w:rPr>
      <w:rFonts w:ascii="Times New Roman" w:eastAsia="Times New Roman" w:hAnsi="Times New Roman"/>
      <w:sz w:val="22"/>
      <w:szCs w:val="22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yg.sgk.gov.tr/SigortaliTescil/jsp/istenAyrilis.j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yg.sgk.gov.tr/SigortaliTescil/jsp/istenAyrilis.js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yg.sgk.gov.tr/SigortaliTescil/jsp/istenAyrilis.js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yg.sgk.gov.tr/SigortaliTescil/jsp/istenAyrilis.jsp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17F45-0182-4281-8023-6BA255977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SUBU</cp:lastModifiedBy>
  <cp:revision>11</cp:revision>
  <cp:lastPrinted>2017-12-07T09:41:00Z</cp:lastPrinted>
  <dcterms:created xsi:type="dcterms:W3CDTF">2024-03-06T06:08:00Z</dcterms:created>
  <dcterms:modified xsi:type="dcterms:W3CDTF">2024-03-11T06:35:00Z</dcterms:modified>
</cp:coreProperties>
</file>