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2C" w:rsidRDefault="00763AB5">
      <w:pPr>
        <w:pStyle w:val="Balk1"/>
        <w:spacing w:before="73"/>
        <w:ind w:left="3177"/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1210792</wp:posOffset>
            </wp:positionH>
            <wp:positionV relativeFrom="paragraph">
              <wp:posOffset>239005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6001474</wp:posOffset>
            </wp:positionH>
            <wp:positionV relativeFrom="paragraph">
              <wp:posOffset>246573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F4212C" w:rsidRDefault="00763AB5">
      <w:pPr>
        <w:spacing w:before="2" w:line="242" w:lineRule="auto"/>
        <w:ind w:left="3179" w:right="2944"/>
        <w:jc w:val="center"/>
        <w:rPr>
          <w:b/>
          <w:sz w:val="32"/>
        </w:rPr>
      </w:pPr>
      <w:r>
        <w:rPr>
          <w:b/>
          <w:sz w:val="32"/>
        </w:rPr>
        <w:t xml:space="preserve">SAKARYA UYGULAMALI </w:t>
      </w:r>
      <w:r>
        <w:rPr>
          <w:b/>
          <w:spacing w:val="-1"/>
          <w:sz w:val="32"/>
        </w:rPr>
        <w:t xml:space="preserve">BİLİMLERÜNİVERSİTESİ </w:t>
      </w:r>
      <w:r>
        <w:rPr>
          <w:b/>
          <w:sz w:val="32"/>
        </w:rPr>
        <w:t>TEKNOLOJİ FAKÜLTESİ İŞ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SÜREÇLERİ</w:t>
      </w:r>
    </w:p>
    <w:p w:rsidR="00F4212C" w:rsidRDefault="00F4212C">
      <w:pPr>
        <w:pStyle w:val="GvdeMetni"/>
        <w:spacing w:before="11"/>
        <w:rPr>
          <w:b/>
        </w:rPr>
      </w:pPr>
    </w:p>
    <w:p w:rsidR="00F4212C" w:rsidRDefault="006A39F2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63</w:t>
      </w:r>
      <w:bookmarkStart w:id="0" w:name="_GoBack"/>
      <w:bookmarkEnd w:id="0"/>
      <w:r w:rsidR="00763AB5">
        <w:rPr>
          <w:b/>
          <w:sz w:val="32"/>
        </w:rPr>
        <w:t>) MALZEME SATIN ALIM</w:t>
      </w:r>
      <w:r w:rsidR="00763AB5">
        <w:rPr>
          <w:b/>
          <w:spacing w:val="-23"/>
          <w:sz w:val="32"/>
        </w:rPr>
        <w:t xml:space="preserve"> </w:t>
      </w:r>
      <w:r w:rsidR="00763AB5">
        <w:rPr>
          <w:b/>
          <w:sz w:val="32"/>
        </w:rPr>
        <w:t>İŞLEMLERİ</w:t>
      </w:r>
    </w:p>
    <w:p w:rsidR="00F4212C" w:rsidRDefault="00F4212C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F4212C">
        <w:trPr>
          <w:trHeight w:val="565"/>
        </w:trPr>
        <w:tc>
          <w:tcPr>
            <w:tcW w:w="3159" w:type="dxa"/>
          </w:tcPr>
          <w:p w:rsidR="00F4212C" w:rsidRDefault="00763AB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F4212C" w:rsidRDefault="00763AB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Malzeme Satın Alım Süreci</w:t>
            </w:r>
          </w:p>
        </w:tc>
      </w:tr>
      <w:tr w:rsidR="00F4212C">
        <w:trPr>
          <w:trHeight w:val="568"/>
        </w:trPr>
        <w:tc>
          <w:tcPr>
            <w:tcW w:w="3159" w:type="dxa"/>
          </w:tcPr>
          <w:p w:rsidR="00F4212C" w:rsidRDefault="00763AB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F4212C" w:rsidRDefault="006A39F2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617" w:type="dxa"/>
          </w:tcPr>
          <w:p w:rsidR="00F4212C" w:rsidRDefault="00763AB5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</w:tcPr>
          <w:p w:rsidR="00F4212C" w:rsidRDefault="006A39F2">
            <w:pPr>
              <w:pStyle w:val="TableParagraph"/>
              <w:spacing w:before="138"/>
              <w:ind w:left="508"/>
              <w:rPr>
                <w:sz w:val="24"/>
              </w:rPr>
            </w:pPr>
            <w:r w:rsidRPr="006A39F2">
              <w:rPr>
                <w:sz w:val="24"/>
              </w:rPr>
              <w:t>01.01.2024</w:t>
            </w:r>
          </w:p>
        </w:tc>
      </w:tr>
      <w:tr w:rsidR="00F4212C">
        <w:trPr>
          <w:trHeight w:val="566"/>
        </w:trPr>
        <w:tc>
          <w:tcPr>
            <w:tcW w:w="3159" w:type="dxa"/>
          </w:tcPr>
          <w:p w:rsidR="00F4212C" w:rsidRDefault="00763AB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F4212C" w:rsidRDefault="00763AB5" w:rsidP="005819CD">
            <w:pPr>
              <w:pStyle w:val="TableParagraph"/>
              <w:spacing w:before="2" w:line="276" w:lineRule="exact"/>
              <w:ind w:right="2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Fakülte </w:t>
            </w:r>
            <w:r w:rsidR="005819CD">
              <w:rPr>
                <w:sz w:val="24"/>
              </w:rPr>
              <w:t xml:space="preserve">Sekreteri, Dekanlık, Mali İşler </w:t>
            </w:r>
            <w:r>
              <w:rPr>
                <w:sz w:val="24"/>
              </w:rPr>
              <w:t xml:space="preserve">Sorumlusu, Muayene </w:t>
            </w:r>
            <w:r w:rsidR="005819CD">
              <w:rPr>
                <w:sz w:val="24"/>
              </w:rPr>
              <w:t>Komisyonu</w:t>
            </w:r>
          </w:p>
        </w:tc>
      </w:tr>
      <w:tr w:rsidR="00F4212C">
        <w:trPr>
          <w:trHeight w:val="568"/>
        </w:trPr>
        <w:tc>
          <w:tcPr>
            <w:tcW w:w="3159" w:type="dxa"/>
          </w:tcPr>
          <w:p w:rsidR="00F4212C" w:rsidRDefault="00763AB5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F4212C" w:rsidRDefault="00763AB5">
            <w:pPr>
              <w:pStyle w:val="TableParagraph"/>
              <w:spacing w:before="1" w:line="270" w:lineRule="atLeast"/>
              <w:ind w:right="2104"/>
              <w:rPr>
                <w:sz w:val="24"/>
              </w:rPr>
            </w:pPr>
            <w:r>
              <w:rPr>
                <w:sz w:val="24"/>
              </w:rPr>
              <w:t xml:space="preserve">Fakülte </w:t>
            </w:r>
            <w:r w:rsidR="004C52AB">
              <w:rPr>
                <w:sz w:val="24"/>
              </w:rPr>
              <w:t xml:space="preserve">Sekreteri, Dekanlık, Mali İşler </w:t>
            </w:r>
            <w:r>
              <w:rPr>
                <w:sz w:val="24"/>
              </w:rPr>
              <w:t>Sorumlusu, Muayene Komisyonu, Rektörlük</w:t>
            </w:r>
          </w:p>
        </w:tc>
      </w:tr>
      <w:tr w:rsidR="00F4212C">
        <w:trPr>
          <w:trHeight w:val="565"/>
        </w:trPr>
        <w:tc>
          <w:tcPr>
            <w:tcW w:w="3159" w:type="dxa"/>
          </w:tcPr>
          <w:p w:rsidR="00F4212C" w:rsidRDefault="00763AB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F4212C" w:rsidRDefault="00763AB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Yönetim İşletişim Süreci</w:t>
            </w:r>
          </w:p>
        </w:tc>
      </w:tr>
      <w:tr w:rsidR="00F4212C">
        <w:trPr>
          <w:trHeight w:val="568"/>
        </w:trPr>
        <w:tc>
          <w:tcPr>
            <w:tcW w:w="3159" w:type="dxa"/>
          </w:tcPr>
          <w:p w:rsidR="00F4212C" w:rsidRDefault="00763AB5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F4212C" w:rsidRDefault="00763AB5" w:rsidP="004C52AB">
            <w:pPr>
              <w:pStyle w:val="TableParagraph"/>
              <w:spacing w:before="2" w:line="276" w:lineRule="exact"/>
              <w:ind w:right="15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Fakülte için Doğru Ürünün, Doğru </w:t>
            </w:r>
            <w:r w:rsidR="004C52AB">
              <w:rPr>
                <w:sz w:val="24"/>
              </w:rPr>
              <w:t>Zamanda</w:t>
            </w:r>
            <w:r>
              <w:rPr>
                <w:sz w:val="24"/>
              </w:rPr>
              <w:t>, Doğru Ye</w:t>
            </w:r>
            <w:r w:rsidR="004C52AB">
              <w:rPr>
                <w:sz w:val="24"/>
              </w:rPr>
              <w:t>rde ve En Uygun Fiyata Alınması.</w:t>
            </w:r>
          </w:p>
        </w:tc>
      </w:tr>
      <w:tr w:rsidR="00F4212C">
        <w:trPr>
          <w:trHeight w:val="827"/>
        </w:trPr>
        <w:tc>
          <w:tcPr>
            <w:tcW w:w="3159" w:type="dxa"/>
          </w:tcPr>
          <w:p w:rsidR="00F4212C" w:rsidRDefault="00F4212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4212C" w:rsidRDefault="00763AB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F4212C" w:rsidRDefault="00763AB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Malzeme Talebinin Sekr</w:t>
            </w:r>
            <w:r w:rsidR="004C52AB">
              <w:rPr>
                <w:sz w:val="24"/>
              </w:rPr>
              <w:t xml:space="preserve">eterliğe İletilmesi ile Başlar, </w:t>
            </w:r>
            <w:r>
              <w:rPr>
                <w:sz w:val="24"/>
              </w:rPr>
              <w:t>Malzemenin Alın</w:t>
            </w:r>
            <w:r w:rsidR="004C52AB">
              <w:rPr>
                <w:sz w:val="24"/>
              </w:rPr>
              <w:t>masından Sonra ödeme Yapılması i</w:t>
            </w:r>
            <w:r>
              <w:rPr>
                <w:sz w:val="24"/>
              </w:rPr>
              <w:t>le</w:t>
            </w:r>
          </w:p>
          <w:p w:rsidR="00F4212C" w:rsidRDefault="00763A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Sonlanır.</w:t>
            </w:r>
          </w:p>
        </w:tc>
      </w:tr>
      <w:tr w:rsidR="00F4212C">
        <w:trPr>
          <w:trHeight w:val="5328"/>
        </w:trPr>
        <w:tc>
          <w:tcPr>
            <w:tcW w:w="3159" w:type="dxa"/>
          </w:tcPr>
          <w:p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:rsidR="00F4212C" w:rsidRDefault="00F4212C">
            <w:pPr>
              <w:pStyle w:val="TableParagraph"/>
              <w:ind w:left="0"/>
              <w:rPr>
                <w:b/>
                <w:sz w:val="26"/>
              </w:rPr>
            </w:pPr>
          </w:p>
          <w:p w:rsidR="00F4212C" w:rsidRDefault="00F4212C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F4212C" w:rsidRDefault="00763AB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29" w:line="237" w:lineRule="auto"/>
              <w:ind w:right="14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Fakülte Birimlerince Malzeme </w:t>
            </w:r>
            <w:r w:rsidR="004C52AB">
              <w:rPr>
                <w:sz w:val="24"/>
              </w:rPr>
              <w:t>İsteği</w:t>
            </w:r>
            <w:r w:rsidR="004C52AB">
              <w:rPr>
                <w:spacing w:val="-19"/>
                <w:sz w:val="24"/>
              </w:rPr>
              <w:t xml:space="preserve"> </w:t>
            </w:r>
            <w:r w:rsidR="004C52AB">
              <w:rPr>
                <w:sz w:val="24"/>
              </w:rPr>
              <w:t>Fakülte Sek</w:t>
            </w:r>
            <w:r>
              <w:rPr>
                <w:sz w:val="24"/>
              </w:rPr>
              <w:t xml:space="preserve">reterliğine </w:t>
            </w:r>
            <w:r w:rsidR="004C52AB">
              <w:rPr>
                <w:sz w:val="24"/>
              </w:rPr>
              <w:t>Gönderilir.</w:t>
            </w:r>
          </w:p>
          <w:p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5" w:line="237" w:lineRule="auto"/>
              <w:ind w:left="785" w:right="539"/>
              <w:jc w:val="both"/>
              <w:rPr>
                <w:sz w:val="24"/>
              </w:rPr>
            </w:pPr>
            <w:r>
              <w:rPr>
                <w:sz w:val="24"/>
              </w:rPr>
              <w:t>Alınacak Malzeme Yüksek Bütçe Gerektiriyorsa İhale Yoluyla</w:t>
            </w:r>
            <w:r w:rsidR="004C52AB">
              <w:rPr>
                <w:sz w:val="24"/>
              </w:rPr>
              <w:t xml:space="preserve">, </w:t>
            </w:r>
            <w:r>
              <w:rPr>
                <w:sz w:val="24"/>
              </w:rPr>
              <w:t>Gerektirmiyorsa Teklif Yoluyla Satın Alma Süreci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  <w:r w:rsidR="004C52AB">
              <w:rPr>
                <w:sz w:val="24"/>
              </w:rPr>
              <w:t>.</w:t>
            </w:r>
          </w:p>
          <w:p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7" w:line="237" w:lineRule="auto"/>
              <w:ind w:left="785" w:right="467"/>
              <w:jc w:val="both"/>
              <w:rPr>
                <w:sz w:val="24"/>
              </w:rPr>
            </w:pPr>
            <w:r>
              <w:rPr>
                <w:sz w:val="24"/>
              </w:rPr>
              <w:t>Piyasa Fiyat Araştırması Yapılır</w:t>
            </w:r>
            <w:r w:rsidR="004C52AB">
              <w:rPr>
                <w:sz w:val="24"/>
              </w:rPr>
              <w:t xml:space="preserve">, </w:t>
            </w:r>
            <w:r>
              <w:rPr>
                <w:sz w:val="24"/>
              </w:rPr>
              <w:t>Malzemenin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Tahmini </w:t>
            </w:r>
            <w:r w:rsidR="004C52AB">
              <w:rPr>
                <w:sz w:val="24"/>
              </w:rPr>
              <w:t>Fiyatı</w:t>
            </w:r>
            <w:r w:rsidR="004C52AB">
              <w:rPr>
                <w:spacing w:val="-1"/>
                <w:sz w:val="24"/>
              </w:rPr>
              <w:t xml:space="preserve"> </w:t>
            </w:r>
            <w:r w:rsidR="004C52AB">
              <w:rPr>
                <w:sz w:val="24"/>
              </w:rPr>
              <w:t>Öğrenilir.</w:t>
            </w:r>
          </w:p>
          <w:p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4" w:line="237" w:lineRule="auto"/>
              <w:ind w:left="785" w:right="285"/>
              <w:jc w:val="both"/>
              <w:rPr>
                <w:sz w:val="24"/>
              </w:rPr>
            </w:pPr>
            <w:r>
              <w:rPr>
                <w:sz w:val="24"/>
              </w:rPr>
              <w:t>Harcama Yetkilisi Malzemenin Alınması Yönünde Onay Verir</w:t>
            </w:r>
            <w:r w:rsidR="004C52AB">
              <w:rPr>
                <w:sz w:val="24"/>
              </w:rPr>
              <w:t>.</w:t>
            </w:r>
          </w:p>
          <w:p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2" w:line="293" w:lineRule="exact"/>
              <w:ind w:left="785"/>
              <w:jc w:val="both"/>
              <w:rPr>
                <w:sz w:val="24"/>
              </w:rPr>
            </w:pPr>
            <w:r>
              <w:rPr>
                <w:sz w:val="24"/>
              </w:rPr>
              <w:t>Teklif Yapılacak Firmalar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Belirlenir</w:t>
            </w:r>
            <w:r w:rsidR="004C52AB">
              <w:rPr>
                <w:sz w:val="24"/>
              </w:rPr>
              <w:t>.</w:t>
            </w:r>
          </w:p>
          <w:p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93" w:lineRule="exact"/>
              <w:ind w:left="785"/>
              <w:jc w:val="both"/>
              <w:rPr>
                <w:sz w:val="24"/>
              </w:rPr>
            </w:pPr>
            <w:r>
              <w:rPr>
                <w:sz w:val="24"/>
              </w:rPr>
              <w:t>Gelen Teklif Mektupları Fiyat Açısından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Değerlendirilir</w:t>
            </w:r>
            <w:r w:rsidR="004C52AB">
              <w:rPr>
                <w:sz w:val="24"/>
              </w:rPr>
              <w:t>.</w:t>
            </w:r>
          </w:p>
          <w:p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4" w:line="237" w:lineRule="auto"/>
              <w:ind w:left="785" w:right="369"/>
              <w:jc w:val="both"/>
              <w:rPr>
                <w:sz w:val="24"/>
              </w:rPr>
            </w:pPr>
            <w:r>
              <w:rPr>
                <w:sz w:val="24"/>
              </w:rPr>
              <w:t>En Düşük Fiyatı Veren Firmaya Teklifin Kabul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Edildiği Haber Verilir</w:t>
            </w:r>
            <w:r w:rsidR="004C52AB">
              <w:rPr>
                <w:sz w:val="24"/>
              </w:rPr>
              <w:t>.</w:t>
            </w:r>
          </w:p>
          <w:p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2" w:line="294" w:lineRule="exact"/>
              <w:ind w:left="785"/>
              <w:jc w:val="both"/>
              <w:rPr>
                <w:sz w:val="24"/>
              </w:rPr>
            </w:pPr>
            <w:r>
              <w:rPr>
                <w:sz w:val="24"/>
              </w:rPr>
              <w:t>Firmaca En Kısa Sürede Malzeme Teslim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Edilir</w:t>
            </w:r>
            <w:r w:rsidR="004C52AB">
              <w:rPr>
                <w:sz w:val="24"/>
              </w:rPr>
              <w:t>.</w:t>
            </w:r>
          </w:p>
          <w:p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93" w:lineRule="exact"/>
              <w:ind w:left="785"/>
              <w:jc w:val="both"/>
              <w:rPr>
                <w:sz w:val="24"/>
              </w:rPr>
            </w:pPr>
            <w:r>
              <w:rPr>
                <w:sz w:val="24"/>
              </w:rPr>
              <w:t>Malzemeler Muayene Komisyonunca Kontrol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Edilir</w:t>
            </w:r>
            <w:r w:rsidR="004C52AB">
              <w:rPr>
                <w:sz w:val="24"/>
              </w:rPr>
              <w:t>.</w:t>
            </w:r>
          </w:p>
          <w:p w:rsidR="00F4212C" w:rsidRDefault="00763AB5" w:rsidP="004C52A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2" w:line="237" w:lineRule="auto"/>
              <w:ind w:left="785" w:right="557"/>
              <w:jc w:val="both"/>
              <w:rPr>
                <w:sz w:val="24"/>
              </w:rPr>
            </w:pPr>
            <w:r>
              <w:rPr>
                <w:sz w:val="24"/>
              </w:rPr>
              <w:t>Malzemeler Uygun İse Ödeme Evrakları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Hazırlanarak Ödeme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Yapılır</w:t>
            </w:r>
            <w:r w:rsidR="004C52AB">
              <w:rPr>
                <w:sz w:val="24"/>
              </w:rPr>
              <w:t>.</w:t>
            </w:r>
          </w:p>
        </w:tc>
      </w:tr>
      <w:tr w:rsidR="00F4212C">
        <w:trPr>
          <w:trHeight w:val="566"/>
        </w:trPr>
        <w:tc>
          <w:tcPr>
            <w:tcW w:w="3159" w:type="dxa"/>
            <w:vMerge w:val="restart"/>
          </w:tcPr>
          <w:p w:rsidR="00F4212C" w:rsidRDefault="00F4212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4212C" w:rsidRDefault="00763AB5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F4212C" w:rsidRDefault="0078093E" w:rsidP="0078093E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63AB5">
              <w:rPr>
                <w:sz w:val="24"/>
              </w:rPr>
              <w:t>Performans Göstergesi</w:t>
            </w:r>
          </w:p>
        </w:tc>
      </w:tr>
      <w:tr w:rsidR="00F4212C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F4212C" w:rsidRDefault="00F4212C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F4212C" w:rsidRDefault="0078093E" w:rsidP="0078093E">
            <w:pPr>
              <w:pStyle w:val="TableParagraph"/>
              <w:spacing w:before="138"/>
              <w:ind w:right="257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63AB5">
              <w:rPr>
                <w:sz w:val="24"/>
              </w:rPr>
              <w:t>Ayrılan Bütçe</w:t>
            </w:r>
          </w:p>
        </w:tc>
      </w:tr>
    </w:tbl>
    <w:p w:rsidR="00F4212C" w:rsidRDefault="00F4212C">
      <w:pPr>
        <w:jc w:val="center"/>
        <w:rPr>
          <w:sz w:val="24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space="708"/>
        </w:sectPr>
      </w:pPr>
    </w:p>
    <w:p w:rsidR="00F4212C" w:rsidRDefault="00763AB5">
      <w:pPr>
        <w:spacing w:before="165"/>
        <w:ind w:left="2049"/>
        <w:rPr>
          <w:b/>
          <w:sz w:val="20"/>
        </w:rPr>
      </w:pPr>
      <w:r>
        <w:rPr>
          <w:b/>
          <w:sz w:val="20"/>
        </w:rPr>
        <w:lastRenderedPageBreak/>
        <w:t>MALZEME SATIN ALMA İŞLEMİNİ BAŞLAT</w:t>
      </w:r>
    </w:p>
    <w:p w:rsidR="00F4212C" w:rsidRDefault="00F4212C">
      <w:pPr>
        <w:pStyle w:val="GvdeMetni"/>
        <w:rPr>
          <w:b/>
          <w:sz w:val="20"/>
        </w:rPr>
      </w:pPr>
    </w:p>
    <w:p w:rsidR="00F4212C" w:rsidRDefault="00F4212C">
      <w:pPr>
        <w:pStyle w:val="GvdeMetni"/>
        <w:rPr>
          <w:b/>
          <w:sz w:val="20"/>
        </w:rPr>
      </w:pPr>
    </w:p>
    <w:p w:rsidR="00F4212C" w:rsidRDefault="006A39F2">
      <w:pPr>
        <w:pStyle w:val="GvdeMetni"/>
        <w:spacing w:before="4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95.3pt;margin-top:14.1pt;width:325.7pt;height:24.85pt;z-index:-251658752;mso-wrap-distance-left:0;mso-wrap-distance-right:0;mso-position-horizontal-relative:page" filled="f" stroked="f">
            <v:textbox inset="0,0,0,0">
              <w:txbxContent>
                <w:p w:rsidR="00F4212C" w:rsidRDefault="00763AB5">
                  <w:pPr>
                    <w:pStyle w:val="GvdeMetni"/>
                    <w:spacing w:before="121"/>
                    <w:ind w:left="430"/>
                  </w:pPr>
                  <w:r>
                    <w:t>Fakülte Birimleri Malzeme İsteğini Fakülte Sekreterliğine İletir.</w:t>
                  </w:r>
                </w:p>
              </w:txbxContent>
            </v:textbox>
            <w10:wrap type="topAndBottom" anchorx="page"/>
          </v:shape>
        </w:pict>
      </w:r>
    </w:p>
    <w:p w:rsidR="00F4212C" w:rsidRDefault="00F4212C">
      <w:pPr>
        <w:pStyle w:val="GvdeMetni"/>
        <w:rPr>
          <w:b/>
          <w:sz w:val="20"/>
        </w:rPr>
      </w:pPr>
    </w:p>
    <w:p w:rsidR="00F4212C" w:rsidRDefault="00F4212C">
      <w:pPr>
        <w:pStyle w:val="GvdeMetni"/>
        <w:rPr>
          <w:b/>
          <w:sz w:val="20"/>
        </w:rPr>
      </w:pPr>
    </w:p>
    <w:p w:rsidR="00F4212C" w:rsidRDefault="00F4212C">
      <w:pPr>
        <w:pStyle w:val="GvdeMetni"/>
        <w:rPr>
          <w:b/>
          <w:sz w:val="20"/>
        </w:rPr>
      </w:pPr>
    </w:p>
    <w:p w:rsidR="00F4212C" w:rsidRDefault="00F4212C">
      <w:pPr>
        <w:rPr>
          <w:sz w:val="20"/>
        </w:rPr>
        <w:sectPr w:rsidR="00F4212C">
          <w:pgSz w:w="11910" w:h="16840"/>
          <w:pgMar w:top="1120" w:right="880" w:bottom="280" w:left="980" w:header="708" w:footer="708" w:gutter="0"/>
          <w:cols w:space="708"/>
        </w:sectPr>
      </w:pPr>
    </w:p>
    <w:p w:rsidR="00F4212C" w:rsidRDefault="00F4212C">
      <w:pPr>
        <w:pStyle w:val="GvdeMetni"/>
        <w:spacing w:before="1"/>
        <w:rPr>
          <w:b/>
          <w:sz w:val="19"/>
        </w:rPr>
      </w:pPr>
    </w:p>
    <w:p w:rsidR="00F4212C" w:rsidRDefault="00763AB5">
      <w:pPr>
        <w:pStyle w:val="GvdeMetni"/>
        <w:spacing w:before="1"/>
        <w:ind w:left="3326" w:hanging="22"/>
        <w:jc w:val="right"/>
      </w:pPr>
      <w:proofErr w:type="gramStart"/>
      <w:r>
        <w:t>A</w:t>
      </w:r>
      <w:r w:rsidR="003A3F77">
        <w:t>lınacak Malzeme Yüksek Bütçe mi</w:t>
      </w:r>
      <w:proofErr w:type="gramEnd"/>
    </w:p>
    <w:p w:rsidR="00F4212C" w:rsidRDefault="00763AB5">
      <w:pPr>
        <w:pStyle w:val="GvdeMetni"/>
        <w:ind w:right="233"/>
        <w:jc w:val="right"/>
      </w:pPr>
      <w:r>
        <w:t>Gerektiriyor?</w:t>
      </w:r>
    </w:p>
    <w:p w:rsidR="00F4212C" w:rsidRDefault="00763AB5">
      <w:pPr>
        <w:pStyle w:val="GvdeMetni"/>
        <w:spacing w:before="3"/>
      </w:pPr>
      <w:r>
        <w:br w:type="column"/>
      </w:r>
    </w:p>
    <w:p w:rsidR="00F4212C" w:rsidRDefault="00763AB5">
      <w:pPr>
        <w:pStyle w:val="Balk2"/>
        <w:ind w:left="878"/>
      </w:pPr>
      <w:r>
        <w:rPr>
          <w:spacing w:val="-1"/>
        </w:rPr>
        <w:t>EVET</w:t>
      </w:r>
    </w:p>
    <w:p w:rsidR="00F4212C" w:rsidRDefault="00763AB5">
      <w:pPr>
        <w:pStyle w:val="GvdeMetni"/>
        <w:rPr>
          <w:b/>
          <w:sz w:val="24"/>
        </w:rPr>
      </w:pPr>
      <w:r>
        <w:br w:type="column"/>
      </w:r>
    </w:p>
    <w:p w:rsidR="00F4212C" w:rsidRDefault="00F4212C">
      <w:pPr>
        <w:pStyle w:val="GvdeMetni"/>
        <w:spacing w:before="7"/>
        <w:rPr>
          <w:b/>
          <w:sz w:val="20"/>
        </w:rPr>
      </w:pPr>
    </w:p>
    <w:p w:rsidR="00F4212C" w:rsidRDefault="003A3F77">
      <w:pPr>
        <w:pStyle w:val="GvdeMetni"/>
        <w:ind w:left="687"/>
      </w:pPr>
      <w:r>
        <w:t>İhale Yolu i</w:t>
      </w:r>
      <w:r w:rsidR="00763AB5">
        <w:t>le</w:t>
      </w:r>
    </w:p>
    <w:p w:rsidR="00F4212C" w:rsidRDefault="00F4212C">
      <w:pPr>
        <w:sectPr w:rsidR="00F4212C">
          <w:type w:val="continuous"/>
          <w:pgSz w:w="11910" w:h="16840"/>
          <w:pgMar w:top="1040" w:right="880" w:bottom="280" w:left="980" w:header="708" w:footer="708" w:gutter="0"/>
          <w:cols w:num="3" w:space="708" w:equalWidth="0">
            <w:col w:w="5011" w:space="40"/>
            <w:col w:w="1477" w:space="39"/>
            <w:col w:w="3483"/>
          </w:cols>
        </w:sectPr>
      </w:pPr>
    </w:p>
    <w:p w:rsidR="00F4212C" w:rsidRDefault="00F4212C">
      <w:pPr>
        <w:pStyle w:val="GvdeMetni"/>
        <w:rPr>
          <w:sz w:val="20"/>
        </w:rPr>
      </w:pPr>
    </w:p>
    <w:p w:rsidR="00F4212C" w:rsidRDefault="00F4212C">
      <w:pPr>
        <w:pStyle w:val="GvdeMetni"/>
        <w:spacing w:before="1"/>
      </w:pPr>
    </w:p>
    <w:p w:rsidR="00F4212C" w:rsidRDefault="00763AB5">
      <w:pPr>
        <w:pStyle w:val="Balk2"/>
        <w:ind w:left="2697" w:right="2944"/>
        <w:jc w:val="center"/>
      </w:pPr>
      <w:r>
        <w:t>HAYIR</w:t>
      </w:r>
    </w:p>
    <w:p w:rsidR="00F4212C" w:rsidRDefault="00F4212C">
      <w:pPr>
        <w:pStyle w:val="GvdeMetni"/>
        <w:spacing w:before="10"/>
        <w:rPr>
          <w:b/>
          <w:sz w:val="18"/>
        </w:rPr>
      </w:pPr>
    </w:p>
    <w:p w:rsidR="00F4212C" w:rsidRDefault="00763AB5">
      <w:pPr>
        <w:spacing w:before="90"/>
        <w:ind w:left="2162"/>
        <w:rPr>
          <w:sz w:val="24"/>
        </w:rPr>
      </w:pPr>
      <w:r>
        <w:rPr>
          <w:sz w:val="24"/>
        </w:rPr>
        <w:t>Tüm Programların Yeterlilikleri Belirlenir</w:t>
      </w:r>
      <w:r w:rsidR="0074512C">
        <w:rPr>
          <w:sz w:val="24"/>
        </w:rPr>
        <w:t>.</w:t>
      </w:r>
    </w:p>
    <w:p w:rsidR="00F4212C" w:rsidRDefault="00F4212C">
      <w:pPr>
        <w:pStyle w:val="GvdeMetni"/>
        <w:rPr>
          <w:sz w:val="20"/>
        </w:rPr>
      </w:pPr>
    </w:p>
    <w:p w:rsidR="00F4212C" w:rsidRDefault="00F4212C">
      <w:pPr>
        <w:pStyle w:val="GvdeMetni"/>
        <w:rPr>
          <w:sz w:val="20"/>
        </w:rPr>
      </w:pPr>
    </w:p>
    <w:p w:rsidR="00F4212C" w:rsidRDefault="006A39F2">
      <w:pPr>
        <w:pStyle w:val="GvdeMetni"/>
        <w:spacing w:before="6"/>
        <w:rPr>
          <w:sz w:val="14"/>
        </w:rPr>
      </w:pPr>
      <w:r>
        <w:pict>
          <v:shape id="_x0000_s1082" type="#_x0000_t202" style="position:absolute;margin-left:115.3pt;margin-top:9.55pt;width:283.6pt;height:26.55pt;z-index:-251657728;mso-wrap-distance-left:0;mso-wrap-distance-right:0;mso-position-horizontal-relative:page" filled="f" stroked="f">
            <v:textbox inset="0,0,0,0">
              <w:txbxContent>
                <w:p w:rsidR="00F4212C" w:rsidRDefault="00763AB5">
                  <w:pPr>
                    <w:pStyle w:val="GvdeMetni"/>
                    <w:spacing w:before="93"/>
                    <w:ind w:left="271"/>
                  </w:pPr>
                  <w:r>
                    <w:t>Piyasa Fiyat Araştırması Yapılarak Malın Fiyatı Öğrenilir.</w:t>
                  </w:r>
                </w:p>
              </w:txbxContent>
            </v:textbox>
            <w10:wrap type="topAndBottom" anchorx="page"/>
          </v:shape>
        </w:pict>
      </w:r>
    </w:p>
    <w:p w:rsidR="00F4212C" w:rsidRDefault="00F4212C">
      <w:pPr>
        <w:pStyle w:val="GvdeMetni"/>
        <w:rPr>
          <w:sz w:val="20"/>
        </w:rPr>
      </w:pPr>
    </w:p>
    <w:p w:rsidR="00F4212C" w:rsidRDefault="00F4212C">
      <w:pPr>
        <w:pStyle w:val="GvdeMetni"/>
        <w:spacing w:before="5"/>
        <w:rPr>
          <w:sz w:val="26"/>
        </w:rPr>
      </w:pPr>
    </w:p>
    <w:p w:rsidR="00F4212C" w:rsidRDefault="00763AB5">
      <w:pPr>
        <w:pStyle w:val="GvdeMetni"/>
        <w:spacing w:before="91" w:line="247" w:lineRule="auto"/>
        <w:ind w:left="3631" w:right="3218" w:hanging="2135"/>
      </w:pPr>
      <w:r>
        <w:t>Malın Fiyatı Uygunsa Harcama Yetkilisi Alınması Yönünde Onay Verir.</w:t>
      </w:r>
    </w:p>
    <w:p w:rsidR="00F4212C" w:rsidRDefault="00F4212C">
      <w:pPr>
        <w:pStyle w:val="GvdeMetni"/>
        <w:rPr>
          <w:sz w:val="20"/>
        </w:rPr>
      </w:pPr>
    </w:p>
    <w:p w:rsidR="00F4212C" w:rsidRDefault="00F4212C">
      <w:pPr>
        <w:pStyle w:val="GvdeMetni"/>
        <w:rPr>
          <w:sz w:val="20"/>
        </w:rPr>
      </w:pPr>
    </w:p>
    <w:p w:rsidR="00F4212C" w:rsidRDefault="00F4212C">
      <w:pPr>
        <w:pStyle w:val="GvdeMetni"/>
        <w:spacing w:before="10"/>
        <w:rPr>
          <w:sz w:val="19"/>
        </w:rPr>
      </w:pPr>
    </w:p>
    <w:p w:rsidR="00F4212C" w:rsidRDefault="00763AB5">
      <w:pPr>
        <w:pStyle w:val="GvdeMetni"/>
        <w:ind w:left="2531"/>
      </w:pPr>
      <w:r>
        <w:t>Teklif Yapılacak Firmalar Belirlenir.</w:t>
      </w:r>
    </w:p>
    <w:p w:rsidR="00F4212C" w:rsidRDefault="00F4212C">
      <w:pPr>
        <w:pStyle w:val="GvdeMetni"/>
        <w:rPr>
          <w:sz w:val="20"/>
        </w:rPr>
      </w:pPr>
    </w:p>
    <w:p w:rsidR="00F4212C" w:rsidRDefault="00F4212C">
      <w:pPr>
        <w:pStyle w:val="GvdeMetni"/>
        <w:spacing w:before="10"/>
        <w:rPr>
          <w:sz w:val="25"/>
        </w:rPr>
      </w:pPr>
    </w:p>
    <w:p w:rsidR="00F4212C" w:rsidRDefault="00763AB5">
      <w:pPr>
        <w:pStyle w:val="GvdeMetni"/>
        <w:spacing w:before="91"/>
        <w:ind w:left="2421"/>
      </w:pPr>
      <w:r>
        <w:t>Firmalara Teklif Mektupları Gönderilir.</w:t>
      </w:r>
    </w:p>
    <w:p w:rsidR="00F4212C" w:rsidRDefault="00F4212C">
      <w:pPr>
        <w:pStyle w:val="GvdeMetni"/>
        <w:rPr>
          <w:sz w:val="20"/>
        </w:rPr>
      </w:pPr>
    </w:p>
    <w:p w:rsidR="00F4212C" w:rsidRDefault="006A39F2">
      <w:pPr>
        <w:pStyle w:val="GvdeMetni"/>
        <w:spacing w:before="7"/>
        <w:rPr>
          <w:sz w:val="25"/>
        </w:rPr>
      </w:pPr>
      <w:r>
        <w:pict>
          <v:shape id="_x0000_s1081" type="#_x0000_t202" style="position:absolute;margin-left:114.95pt;margin-top:15.95pt;width:284.3pt;height:25.2pt;z-index:-251656704;mso-wrap-distance-left:0;mso-wrap-distance-right:0;mso-position-horizontal-relative:page" filled="f" stroked="f">
            <v:textbox inset="0,0,0,0">
              <w:txbxContent>
                <w:p w:rsidR="00F4212C" w:rsidRDefault="00763AB5">
                  <w:pPr>
                    <w:spacing w:before="91"/>
                    <w:ind w:left="638"/>
                    <w:rPr>
                      <w:sz w:val="24"/>
                    </w:rPr>
                  </w:pPr>
                  <w:r>
                    <w:rPr>
                      <w:sz w:val="24"/>
                    </w:rPr>
                    <w:t>Yeterlilikler Rektörlük Makamına Gönderilir.</w:t>
                  </w:r>
                </w:p>
              </w:txbxContent>
            </v:textbox>
            <w10:wrap type="topAndBottom" anchorx="page"/>
          </v:shape>
        </w:pict>
      </w:r>
    </w:p>
    <w:p w:rsidR="00F4212C" w:rsidRDefault="00F4212C">
      <w:pPr>
        <w:pStyle w:val="GvdeMetni"/>
        <w:rPr>
          <w:sz w:val="20"/>
        </w:rPr>
      </w:pPr>
    </w:p>
    <w:p w:rsidR="00F4212C" w:rsidRDefault="00F4212C">
      <w:pPr>
        <w:rPr>
          <w:sz w:val="20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space="708"/>
        </w:sectPr>
      </w:pPr>
    </w:p>
    <w:p w:rsidR="00F4212C" w:rsidRDefault="00F4212C">
      <w:pPr>
        <w:pStyle w:val="GvdeMetni"/>
        <w:spacing w:before="1"/>
      </w:pPr>
    </w:p>
    <w:p w:rsidR="00F4212C" w:rsidRDefault="00763AB5">
      <w:pPr>
        <w:pStyle w:val="GvdeMetni"/>
        <w:spacing w:line="244" w:lineRule="auto"/>
        <w:ind w:left="423" w:right="14"/>
        <w:jc w:val="center"/>
      </w:pPr>
      <w:r>
        <w:t>Gelen Teklif Mektupları Değerlendirmeye Alınır</w:t>
      </w:r>
      <w:r w:rsidR="001D385D">
        <w:t>.</w:t>
      </w:r>
    </w:p>
    <w:p w:rsidR="00F4212C" w:rsidRDefault="00F4212C">
      <w:pPr>
        <w:pStyle w:val="GvdeMetni"/>
        <w:rPr>
          <w:sz w:val="24"/>
        </w:rPr>
      </w:pPr>
    </w:p>
    <w:p w:rsidR="00F4212C" w:rsidRDefault="00F4212C">
      <w:pPr>
        <w:pStyle w:val="GvdeMetni"/>
        <w:spacing w:before="5"/>
        <w:rPr>
          <w:sz w:val="29"/>
        </w:rPr>
      </w:pPr>
    </w:p>
    <w:p w:rsidR="00F4212C" w:rsidRDefault="00763AB5">
      <w:pPr>
        <w:pStyle w:val="GvdeMetni"/>
        <w:ind w:left="423" w:right="18"/>
        <w:jc w:val="center"/>
      </w:pPr>
      <w:r>
        <w:t>En Düşük Fiyatı Veren Firmaya</w:t>
      </w:r>
    </w:p>
    <w:p w:rsidR="00F4212C" w:rsidRDefault="00763AB5">
      <w:pPr>
        <w:pStyle w:val="GvdeMetni"/>
        <w:spacing w:before="6"/>
        <w:ind w:left="423" w:right="20"/>
        <w:jc w:val="center"/>
      </w:pPr>
      <w:r>
        <w:t>Teklifin Kabul Edildiği Haber Edilir</w:t>
      </w:r>
    </w:p>
    <w:p w:rsidR="00F4212C" w:rsidRDefault="00763AB5">
      <w:pPr>
        <w:pStyle w:val="GvdeMetni"/>
        <w:rPr>
          <w:sz w:val="24"/>
        </w:rPr>
      </w:pPr>
      <w:r>
        <w:br w:type="column"/>
      </w:r>
    </w:p>
    <w:p w:rsidR="00F4212C" w:rsidRDefault="00F4212C">
      <w:pPr>
        <w:pStyle w:val="GvdeMetni"/>
        <w:rPr>
          <w:sz w:val="24"/>
        </w:rPr>
      </w:pPr>
    </w:p>
    <w:p w:rsidR="00F4212C" w:rsidRDefault="00F4212C">
      <w:pPr>
        <w:pStyle w:val="GvdeMetni"/>
        <w:rPr>
          <w:sz w:val="24"/>
        </w:rPr>
      </w:pPr>
    </w:p>
    <w:p w:rsidR="00F4212C" w:rsidRDefault="00763AB5" w:rsidP="0074512C">
      <w:pPr>
        <w:pStyle w:val="GvdeMetni"/>
        <w:spacing w:before="175"/>
        <w:ind w:left="443" w:firstLine="108"/>
        <w:jc w:val="center"/>
      </w:pPr>
      <w:r>
        <w:t xml:space="preserve">Malzeme Uygun </w:t>
      </w:r>
      <w:r w:rsidR="0074512C">
        <w:rPr>
          <w:spacing w:val="-8"/>
        </w:rPr>
        <w:t>Mu</w:t>
      </w:r>
      <w:r>
        <w:rPr>
          <w:spacing w:val="-8"/>
        </w:rPr>
        <w:t>?</w:t>
      </w:r>
    </w:p>
    <w:p w:rsidR="00F4212C" w:rsidRDefault="00763AB5">
      <w:pPr>
        <w:pStyle w:val="GvdeMetni"/>
        <w:rPr>
          <w:sz w:val="24"/>
        </w:rPr>
      </w:pPr>
      <w:r>
        <w:br w:type="column"/>
      </w:r>
    </w:p>
    <w:p w:rsidR="00F4212C" w:rsidRDefault="00F4212C">
      <w:pPr>
        <w:pStyle w:val="GvdeMetni"/>
        <w:rPr>
          <w:sz w:val="24"/>
        </w:rPr>
      </w:pPr>
    </w:p>
    <w:p w:rsidR="00F4212C" w:rsidRDefault="00F4212C">
      <w:pPr>
        <w:pStyle w:val="GvdeMetni"/>
        <w:rPr>
          <w:sz w:val="24"/>
        </w:rPr>
      </w:pPr>
    </w:p>
    <w:p w:rsidR="00F4212C" w:rsidRDefault="00F4212C">
      <w:pPr>
        <w:pStyle w:val="GvdeMetni"/>
        <w:rPr>
          <w:sz w:val="24"/>
        </w:rPr>
      </w:pPr>
    </w:p>
    <w:p w:rsidR="00F4212C" w:rsidRDefault="00F4212C">
      <w:pPr>
        <w:pStyle w:val="GvdeMetni"/>
        <w:rPr>
          <w:sz w:val="24"/>
        </w:rPr>
      </w:pPr>
    </w:p>
    <w:p w:rsidR="00F4212C" w:rsidRDefault="00F4212C">
      <w:pPr>
        <w:pStyle w:val="GvdeMetni"/>
        <w:rPr>
          <w:sz w:val="24"/>
        </w:rPr>
      </w:pPr>
    </w:p>
    <w:p w:rsidR="00F4212C" w:rsidRDefault="00F4212C">
      <w:pPr>
        <w:pStyle w:val="GvdeMetni"/>
        <w:spacing w:before="7"/>
        <w:rPr>
          <w:sz w:val="24"/>
        </w:rPr>
      </w:pPr>
    </w:p>
    <w:p w:rsidR="00F4212C" w:rsidRDefault="00763AB5">
      <w:pPr>
        <w:pStyle w:val="Balk2"/>
        <w:ind w:left="114"/>
      </w:pPr>
      <w:r>
        <w:rPr>
          <w:spacing w:val="-1"/>
        </w:rPr>
        <w:t>EVET</w:t>
      </w:r>
    </w:p>
    <w:p w:rsidR="00F4212C" w:rsidRDefault="00763AB5">
      <w:pPr>
        <w:pStyle w:val="GvdeMetni"/>
        <w:rPr>
          <w:b/>
          <w:sz w:val="24"/>
        </w:rPr>
      </w:pPr>
      <w:r>
        <w:br w:type="column"/>
      </w:r>
    </w:p>
    <w:p w:rsidR="00F4212C" w:rsidRDefault="00F4212C">
      <w:pPr>
        <w:pStyle w:val="GvdeMetni"/>
        <w:rPr>
          <w:b/>
          <w:sz w:val="24"/>
        </w:rPr>
      </w:pPr>
    </w:p>
    <w:p w:rsidR="00F4212C" w:rsidRDefault="00F4212C">
      <w:pPr>
        <w:pStyle w:val="GvdeMetni"/>
        <w:rPr>
          <w:b/>
          <w:sz w:val="34"/>
        </w:rPr>
      </w:pPr>
    </w:p>
    <w:p w:rsidR="00F4212C" w:rsidRDefault="00763AB5">
      <w:pPr>
        <w:ind w:left="48"/>
        <w:rPr>
          <w:b/>
        </w:rPr>
      </w:pPr>
      <w:r>
        <w:rPr>
          <w:b/>
        </w:rPr>
        <w:t>HAYIR</w:t>
      </w:r>
    </w:p>
    <w:p w:rsidR="00F4212C" w:rsidRDefault="00763AB5">
      <w:pPr>
        <w:pStyle w:val="GvdeMetni"/>
        <w:rPr>
          <w:b/>
        </w:rPr>
      </w:pPr>
      <w:r>
        <w:br w:type="column"/>
      </w:r>
    </w:p>
    <w:p w:rsidR="00F4212C" w:rsidRDefault="00F4212C">
      <w:pPr>
        <w:pStyle w:val="GvdeMetni"/>
        <w:rPr>
          <w:b/>
        </w:rPr>
      </w:pPr>
    </w:p>
    <w:p w:rsidR="00F4212C" w:rsidRDefault="00F4212C">
      <w:pPr>
        <w:pStyle w:val="GvdeMetni"/>
        <w:rPr>
          <w:b/>
        </w:rPr>
      </w:pPr>
    </w:p>
    <w:p w:rsidR="00F4212C" w:rsidRDefault="00F4212C">
      <w:pPr>
        <w:pStyle w:val="GvdeMetni"/>
        <w:spacing w:before="6"/>
        <w:rPr>
          <w:b/>
          <w:sz w:val="29"/>
        </w:rPr>
      </w:pPr>
    </w:p>
    <w:p w:rsidR="00F4212C" w:rsidRDefault="00763AB5">
      <w:pPr>
        <w:spacing w:line="247" w:lineRule="auto"/>
        <w:ind w:left="411" w:right="677" w:hanging="130"/>
        <w:rPr>
          <w:sz w:val="20"/>
        </w:rPr>
      </w:pPr>
      <w:r>
        <w:rPr>
          <w:sz w:val="20"/>
        </w:rPr>
        <w:t>Mal İade Edilir</w:t>
      </w:r>
      <w:r w:rsidR="0074512C">
        <w:rPr>
          <w:sz w:val="20"/>
        </w:rPr>
        <w:t>.</w:t>
      </w:r>
    </w:p>
    <w:p w:rsidR="00F4212C" w:rsidRDefault="00F4212C">
      <w:pPr>
        <w:spacing w:line="247" w:lineRule="auto"/>
        <w:rPr>
          <w:sz w:val="20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num="5" w:space="708" w:equalWidth="0">
            <w:col w:w="3697" w:space="1567"/>
            <w:col w:w="1475" w:space="40"/>
            <w:col w:w="713" w:space="40"/>
            <w:col w:w="784" w:space="39"/>
            <w:col w:w="1695"/>
          </w:cols>
        </w:sectPr>
      </w:pPr>
    </w:p>
    <w:p w:rsidR="00F4212C" w:rsidRDefault="00F4212C">
      <w:pPr>
        <w:pStyle w:val="GvdeMetni"/>
        <w:spacing w:before="7"/>
        <w:rPr>
          <w:sz w:val="21"/>
        </w:rPr>
      </w:pPr>
    </w:p>
    <w:p w:rsidR="00F4212C" w:rsidRDefault="00F4212C">
      <w:pPr>
        <w:rPr>
          <w:sz w:val="21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space="708"/>
        </w:sectPr>
      </w:pPr>
    </w:p>
    <w:p w:rsidR="00F4212C" w:rsidRDefault="00763AB5">
      <w:pPr>
        <w:spacing w:before="91"/>
        <w:ind w:left="1559" w:right="18" w:hanging="869"/>
        <w:rPr>
          <w:sz w:val="20"/>
        </w:rPr>
      </w:pPr>
      <w:r>
        <w:rPr>
          <w:sz w:val="20"/>
        </w:rPr>
        <w:lastRenderedPageBreak/>
        <w:t>Firma En Kısa Sürede Malzemeyi Teslim Eder</w:t>
      </w:r>
      <w:r w:rsidR="001D385D">
        <w:rPr>
          <w:sz w:val="20"/>
        </w:rPr>
        <w:t>.</w:t>
      </w:r>
    </w:p>
    <w:p w:rsidR="00F4212C" w:rsidRDefault="00763AB5">
      <w:pPr>
        <w:spacing w:before="108" w:line="244" w:lineRule="auto"/>
        <w:ind w:left="1271" w:right="2156" w:hanging="581"/>
        <w:rPr>
          <w:sz w:val="20"/>
        </w:rPr>
      </w:pPr>
      <w:r>
        <w:br w:type="column"/>
      </w:r>
      <w:r>
        <w:rPr>
          <w:sz w:val="20"/>
        </w:rPr>
        <w:lastRenderedPageBreak/>
        <w:t>Mal Taşınır K. Kont. Yetkilisince Teslim Alınır. Taşınır Fişi Kesilir.</w:t>
      </w:r>
    </w:p>
    <w:p w:rsidR="00F4212C" w:rsidRDefault="00F4212C">
      <w:pPr>
        <w:spacing w:line="244" w:lineRule="auto"/>
        <w:rPr>
          <w:sz w:val="20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num="2" w:space="708" w:equalWidth="0">
            <w:col w:w="3450" w:space="429"/>
            <w:col w:w="6171"/>
          </w:cols>
        </w:sectPr>
      </w:pPr>
    </w:p>
    <w:p w:rsidR="00F4212C" w:rsidRDefault="00F4212C">
      <w:pPr>
        <w:pStyle w:val="GvdeMetni"/>
        <w:rPr>
          <w:sz w:val="20"/>
        </w:rPr>
      </w:pPr>
    </w:p>
    <w:p w:rsidR="00F4212C" w:rsidRDefault="00F4212C">
      <w:pPr>
        <w:pStyle w:val="GvdeMetni"/>
        <w:spacing w:before="2"/>
        <w:rPr>
          <w:sz w:val="24"/>
        </w:rPr>
      </w:pPr>
    </w:p>
    <w:p w:rsidR="00F4212C" w:rsidRDefault="00F4212C">
      <w:pPr>
        <w:rPr>
          <w:sz w:val="24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space="708"/>
        </w:sectPr>
      </w:pPr>
    </w:p>
    <w:p w:rsidR="00F4212C" w:rsidRDefault="00763AB5">
      <w:pPr>
        <w:spacing w:before="127" w:line="242" w:lineRule="auto"/>
        <w:ind w:left="1026" w:right="18" w:firstLine="160"/>
        <w:rPr>
          <w:sz w:val="20"/>
        </w:rPr>
      </w:pPr>
      <w:r>
        <w:rPr>
          <w:sz w:val="20"/>
        </w:rPr>
        <w:lastRenderedPageBreak/>
        <w:t>Muayene K</w:t>
      </w:r>
      <w:r w:rsidR="001D385D">
        <w:rPr>
          <w:sz w:val="20"/>
        </w:rPr>
        <w:t>omisyonu Malzemeyi Kontrol Eder.</w:t>
      </w:r>
    </w:p>
    <w:p w:rsidR="00F4212C" w:rsidRDefault="00763AB5">
      <w:pPr>
        <w:spacing w:before="91"/>
        <w:ind w:left="1026"/>
        <w:rPr>
          <w:sz w:val="20"/>
        </w:rPr>
      </w:pPr>
      <w:r>
        <w:br w:type="column"/>
      </w:r>
      <w:r w:rsidR="0074512C">
        <w:rPr>
          <w:sz w:val="20"/>
        </w:rPr>
        <w:lastRenderedPageBreak/>
        <w:t>İlgili Firmaya Ödeme Yapılır</w:t>
      </w:r>
      <w:r>
        <w:rPr>
          <w:sz w:val="20"/>
        </w:rPr>
        <w:t>.</w:t>
      </w:r>
    </w:p>
    <w:p w:rsidR="00F4212C" w:rsidRDefault="00F4212C">
      <w:pPr>
        <w:rPr>
          <w:sz w:val="20"/>
        </w:rPr>
        <w:sectPr w:rsidR="00F4212C">
          <w:type w:val="continuous"/>
          <w:pgSz w:w="11910" w:h="16840"/>
          <w:pgMar w:top="1040" w:right="880" w:bottom="280" w:left="980" w:header="708" w:footer="708" w:gutter="0"/>
          <w:cols w:num="2" w:space="708" w:equalWidth="0">
            <w:col w:w="3114" w:space="822"/>
            <w:col w:w="6114"/>
          </w:cols>
        </w:sectPr>
      </w:pPr>
    </w:p>
    <w:p w:rsidR="00F4212C" w:rsidRDefault="006A39F2">
      <w:pPr>
        <w:pStyle w:val="GvdeMetni"/>
        <w:spacing w:before="8"/>
        <w:rPr>
          <w:sz w:val="21"/>
        </w:rPr>
      </w:pPr>
      <w:r>
        <w:lastRenderedPageBreak/>
        <w:pict>
          <v:group id="_x0000_s1030" style="position:absolute;margin-left:66.5pt;margin-top:56.5pt;width:460.8pt;height:716.4pt;z-index:-251659776;mso-position-horizontal-relative:page;mso-position-vertical-relative:page" coordorigin="1330,1130" coordsize="9216,14328">
            <v:shape id="_x0000_s1080" style="position:absolute;left:1903;top:1132;width:6478;height:572" coordorigin="1903,1133" coordsize="6478,572" path="m1903,1418r57,-53l2047,1334r77,-20l2218,1295r108,-18l2385,1268r63,-8l2514,1251r70,-8l2657,1235r75,-7l2811,1220r82,-7l2978,1206r87,-7l3155,1193r93,-6l3343,1181r98,-6l3541,1170r102,-5l3748,1161r106,-5l3963,1152r111,-3l4186,1145r114,-2l4416,1140r117,-2l4652,1136r121,-1l4895,1134r123,-1l5142,1133r124,l5389,1134r122,1l5632,1136r119,2l5868,1140r116,3l6098,1145r112,4l6321,1152r109,4l6536,1161r105,4l6743,1170r100,5l6941,1181r95,6l7129,1193r90,6l7306,1206r85,7l7473,1220r79,8l7627,1235r73,8l7770,1251r66,9l7899,1268r59,9l8066,1295r94,19l8237,1334r62,20l8360,1386r21,32l8378,1429r-54,43l8237,1503r-77,19l8066,1541r-108,19l7899,1568r-63,9l7770,1585r-70,9l7627,1602r-75,7l7473,1617r-82,7l7306,1631r-87,7l7129,1644r-93,6l6941,1656r-98,5l6743,1667r-102,5l6536,1676r-106,5l6321,1684r-111,4l6098,1691r-114,3l5868,1697r-117,2l5632,1701r-121,1l5389,1703r-123,1l5142,1704r-124,l4895,1703r-122,-1l4652,1701r-119,-2l4416,1697r-116,-3l4186,1691r-112,-3l3963,1684r-109,-3l3748,1676r-105,-4l3541,1667r-100,-6l3343,1656r-95,-6l3155,1644r-90,-6l2978,1631r-85,-7l2811,1617r-79,-8l2657,1602r-73,-8l2514,1585r-66,-8l2385,1568r-59,-8l2218,1541r-94,-19l2047,1503r-62,-21l1924,1451r-21,-33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2853;top:1291;width:4577;height:255">
              <v:imagedata r:id="rId6" o:title=""/>
            </v:shape>
            <v:shape id="_x0000_s1078" style="position:absolute;left:1903;top:2272;width:6519;height:502" coordorigin="1903,2273" coordsize="6519,502" path="m1903,2356r7,-32l1928,2297r26,-18l1987,2273r6351,l8371,2279r26,18l8415,2324r7,32l8422,2691r-7,32l8397,2750r-26,18l8338,2774r-6351,l1954,2768r-26,-18l1910,2723r-7,-32l1903,2356xe" filled="f" strokeweight=".24pt">
              <v:path arrowok="t"/>
            </v:shape>
            <v:shape id="_x0000_s1077" type="#_x0000_t75" style="position:absolute;left:1929;top:2371;width:6466;height:305">
              <v:imagedata r:id="rId7" o:title=""/>
            </v:shape>
            <v:shape id="_x0000_s1076" style="position:absolute;left:5073;top:1704;width:137;height:1611" coordorigin="5074,1704" coordsize="137,1611" o:spt="100" adj="0,,0" path="m5194,2124r-50,l5144,1704r-20,l5124,2124r-50,l5134,2244r50,-100l5194,2124t16,1070l5160,3194r,-420l5140,2774r,420l5090,3194r60,120l5200,3214r10,-20e" fillcolor="black" stroked="f">
              <v:stroke joinstyle="round"/>
              <v:formulas/>
              <v:path arrowok="t" o:connecttype="segments"/>
            </v:shape>
            <v:shape id="_x0000_s1075" style="position:absolute;left:2287;top:7447;width:5700;height:819" coordorigin="2287,7447" coordsize="5700,819" path="m2287,7584r11,-54l2327,7487r43,-29l2424,7447r5427,l7904,7458r43,29l7976,7530r11,54l7987,8129r-11,53l7947,8226r-43,29l7851,8266r-5427,l2370,8255r-43,-29l2298,8182r-11,-53l2287,7584xe" filled="f" strokeweight=".24pt">
              <v:path arrowok="t"/>
            </v:shape>
            <v:shape id="_x0000_s1074" type="#_x0000_t75" style="position:absolute;left:2330;top:7560;width:5614;height:593">
              <v:imagedata r:id="rId8" o:title=""/>
            </v:shape>
            <v:shape id="_x0000_s1073" style="position:absolute;left:5107;top:4884;width:120;height:511" coordorigin="5107,4884" coordsize="120,511" o:spt="100" adj="0,,0" path="m5157,5274r-50,l5167,5394r50,-100l5157,5294r,-20xm5177,4884r-20,l5157,5294r20,l5177,4884xm5227,5274r-50,l5177,5294r40,l5227,5274xe" fillcolor="black" stroked="f">
              <v:stroke joinstyle="round"/>
              <v:formulas/>
              <v:path arrowok="t" o:connecttype="segments"/>
            </v:shape>
            <v:shape id="_x0000_s1072" style="position:absolute;left:2320;top:5404;width:5700;height:569" coordorigin="2321,5405" coordsize="5700,569" path="m2321,5500r7,-37l2349,5433r30,-21l2416,5405r5510,l7963,5412r30,21l8013,5463r8,37l8021,5879r-8,37l7993,5946r-30,20l7926,5974r-5510,l2379,5966r-30,-20l2328,5916r-7,-37l2321,5500xe" filled="f" strokeweight=".24pt">
              <v:path arrowok="t"/>
            </v:shape>
            <v:shape id="_x0000_s1071" type="#_x0000_t75" style="position:absolute;left:2352;top:5505;width:5638;height:365">
              <v:imagedata r:id="rId9" o:title=""/>
            </v:shape>
            <v:shape id="_x0000_s1070" style="position:absolute;left:5090;top:5973;width:120;height:454" coordorigin="5090,5974" coordsize="120,454" o:spt="100" adj="0,,0" path="m5140,6307r-50,l5150,6427r50,-100l5140,6327r,-20xm5160,5974r-20,l5140,6327r20,l5160,5974xm5210,6307r-50,l5160,6327r40,l5210,6307xe" fillcolor="black" stroked="f">
              <v:stroke joinstyle="round"/>
              <v:formulas/>
              <v:path arrowok="t" o:connecttype="segments"/>
            </v:shape>
            <v:shape id="_x0000_s1069" style="position:absolute;left:2304;top:6424;width:5700;height:536" coordorigin="2304,6425" coordsize="5700,536" path="m2304,6514r7,-35l2330,6451r29,-19l2393,6425r5522,l7949,6432r29,19l7997,6479r7,35l8004,6871r-7,34l7978,6934r-29,19l7915,6960r-5522,l2359,6953r-29,-19l2311,6905r-7,-34l2304,6514xe" filled="f" strokeweight=".24pt">
              <v:path arrowok="t"/>
            </v:shape>
            <v:shape id="_x0000_s1068" type="#_x0000_t75" style="position:absolute;left:2332;top:6525;width:5643;height:334">
              <v:imagedata r:id="rId10" o:title=""/>
            </v:shape>
            <v:shape id="_x0000_s1067" style="position:absolute;left:5073;top:6960;width:120;height:1762" coordorigin="5074,6960" coordsize="120,1762" o:spt="100" adj="0,,0" path="m5194,8602r-50,l5144,8268r-20,l5124,8602r-50,l5134,8722r50,-100l5194,8602t,-1308l5144,7294r,-334l5124,6960r,334l5074,7294r60,120l5184,7314r10,-20e" fillcolor="black" stroked="f">
              <v:stroke joinstyle="round"/>
              <v:formulas/>
              <v:path arrowok="t" o:connecttype="segments"/>
            </v:shape>
            <v:shape id="_x0000_s1066" style="position:absolute;left:3158;top:3309;width:4001;height:1558" coordorigin="3158,3310" coordsize="4001,1558" path="m3158,4088l5159,3310r2000,778l5159,4867,3158,4088xe" filled="f" strokeweight=".24pt">
              <v:path arrowok="t"/>
            </v:shape>
            <v:shape id="_x0000_s1065" type="#_x0000_t75" style="position:absolute;left:4161;top:3703;width:1995;height:773">
              <v:imagedata r:id="rId11" o:title=""/>
            </v:shape>
            <v:shape id="_x0000_s1064" style="position:absolute;left:7159;top:4036;width:780;height:120" coordorigin="7159,4037" coordsize="780,120" o:spt="100" adj="0,,0" path="m7819,4037r,120l7919,4107r-80,l7839,4087r80,l7819,4037xm7819,4087r-660,l7159,4107r660,l7819,4087xm7919,4087r-80,l7839,4107r80,l7939,4097r-20,-10xe" fillcolor="black" stroked="f">
              <v:stroke joinstyle="round"/>
              <v:formulas/>
              <v:path arrowok="t" o:connecttype="segments"/>
            </v:shape>
            <v:shape id="_x0000_s1063" type="#_x0000_t75" style="position:absolute;left:6708;top:3734;width:1001;height:209">
              <v:imagedata r:id="rId12" o:title=""/>
            </v:shape>
            <v:shape id="_x0000_s1062" style="position:absolute;left:7946;top:3830;width:1793;height:569" coordorigin="7946,3830" coordsize="1793,569" path="m7946,3925r8,-37l7974,3858r30,-20l8041,3830r1603,l9681,3838r30,20l9732,3888r7,37l9739,4304r-7,37l9711,4371r-30,21l9644,4399r-1603,l8004,4392r-30,-21l7954,4341r-8,-37l7946,3925xe" filled="f" strokeweight=".24pt">
              <v:path arrowok="t"/>
            </v:shape>
            <v:shape id="_x0000_s1061" type="#_x0000_t75" style="position:absolute;left:7977;top:3931;width:1731;height:365">
              <v:imagedata r:id="rId13" o:title=""/>
            </v:shape>
            <v:shape id="_x0000_s1060" type="#_x0000_t75" style="position:absolute;left:5265;top:4941;width:1227;height:207">
              <v:imagedata r:id="rId14" o:title=""/>
            </v:shape>
            <v:shape id="_x0000_s1059" type="#_x0000_t75" style="position:absolute;left:2284;top:8716;width:5705;height:423">
              <v:imagedata r:id="rId15" o:title=""/>
            </v:shape>
            <v:shape id="_x0000_s1058" type="#_x0000_t75" style="position:absolute;left:2301;top:9588;width:5705;height:423">
              <v:imagedata r:id="rId16" o:title=""/>
            </v:shape>
            <v:shape id="_x0000_s1057" style="position:absolute;left:5073;top:9136;width:120;height:454" coordorigin="5074,9137" coordsize="120,454" o:spt="100" adj="0,,0" path="m5124,9470r-50,l5134,9590r50,-100l5124,9490r,-20xm5144,9137r-20,l5124,9490r20,l5144,9137xm5194,9470r-50,l5144,9490r40,l5194,9470xe" fillcolor="black" stroked="f">
              <v:stroke joinstyle="round"/>
              <v:formulas/>
              <v:path arrowok="t" o:connecttype="segments"/>
            </v:shape>
            <v:shape id="_x0000_s1056" style="position:absolute;left:2287;top:10478;width:5700;height:509" coordorigin="2287,10478" coordsize="5700,509" path="m2287,10563r7,-33l2312,10503r27,-18l2372,10478r5530,l7935,10485r27,18l7981,10530r6,33l7987,10902r-6,33l7962,10962r-27,19l7902,10987r-5530,l2339,10981r-27,-19l2294,10935r-7,-33l2287,10563xe" filled="f" strokeweight=".24pt">
              <v:path arrowok="t"/>
            </v:shape>
            <v:shape id="_x0000_s1055" type="#_x0000_t75" style="position:absolute;left:2316;top:10576;width:5645;height:312">
              <v:imagedata r:id="rId17" o:title=""/>
            </v:shape>
            <v:shape id="_x0000_s1054" style="position:absolute;left:2964;top:10980;width:120;height:454" coordorigin="2964,10980" coordsize="120,454" o:spt="100" adj="0,,0" path="m3014,11314r-50,l3024,11434r50,-100l3014,11334r,-20xm3034,10980r-20,l3014,11334r20,l3034,10980xm3084,11314r-50,l3034,11334r40,l3084,11314xe" fillcolor="black" stroked="f">
              <v:stroke joinstyle="round"/>
              <v:formulas/>
              <v:path arrowok="t" o:connecttype="segments"/>
            </v:shape>
            <v:shape id="_x0000_s1053" type="#_x0000_t75" style="position:absolute;left:1329;top:11428;width:3404;height:624">
              <v:imagedata r:id="rId18" o:title=""/>
            </v:shape>
            <v:shape id="_x0000_s1052" style="position:absolute;left:5568;top:11918;width:3269;height:1270" coordorigin="5568,11918" coordsize="3269,1270" path="m5568,12553r1634,-635l8837,12553r-1635,635l5568,12553xe" filled="f" strokeweight=".24pt">
              <v:path arrowok="t"/>
            </v:shape>
            <v:shape id="_x0000_s1051" type="#_x0000_t75" style="position:absolute;left:6388;top:12237;width:1628;height:632">
              <v:imagedata r:id="rId19" o:title=""/>
            </v:shape>
            <v:shape id="_x0000_s1050" style="position:absolute;left:5100;top:12494;width:511;height:120" coordorigin="5100,12494" coordsize="511,120" o:spt="100" adj="0,,0" path="m5490,12494r,120l5590,12564r-80,l5510,12544r80,l5490,12494xm5490,12544r-390,l5100,12564r390,l5490,12544xm5590,12544r-80,l5510,12564r80,l5610,12554r-20,-10xe" fillcolor="black" stroked="f">
              <v:stroke joinstyle="round"/>
              <v:formulas/>
              <v:path arrowok="t" o:connecttype="segments"/>
            </v:shape>
            <v:shape id="_x0000_s1049" type="#_x0000_t75" style="position:absolute;left:8347;top:12175;width:1157;height:209">
              <v:imagedata r:id="rId20" o:title=""/>
            </v:shape>
            <v:shape id="_x0000_s1048" style="position:absolute;left:2964;top:10008;width:2230;height:2496" coordorigin="2964,10008" coordsize="2230,2496" o:spt="100" adj="0,,0" path="m3084,12384r-50,l3034,12050r-20,l3014,12384r-50,l3024,12504r50,-100l3084,12384m5194,10342r-50,l5144,10008r-20,l5124,10342r-50,l5134,10462r50,-100l5194,10342e" fillcolor="black" stroked="f">
              <v:stroke joinstyle="round"/>
              <v:formulas/>
              <v:path arrowok="t" o:connecttype="segments"/>
            </v:shape>
            <v:shape id="_x0000_s1047" type="#_x0000_t75" style="position:absolute;left:1329;top:12552;width:3404;height:639">
              <v:imagedata r:id="rId21" o:title=""/>
            </v:shape>
            <v:shape id="_x0000_s1046" style="position:absolute;left:2964;top:13190;width:120;height:454" coordorigin="2964,13190" coordsize="120,454" o:spt="100" adj="0,,0" path="m3014,13524r-50,l3024,13644r50,-100l3014,13544r,-20xm3034,13190r-20,l3014,13544r20,l3034,13190xm3084,13524r-50,l3034,13544r40,l3084,13524xe" fillcolor="black" stroked="f">
              <v:stroke joinstyle="round"/>
              <v:formulas/>
              <v:path arrowok="t" o:connecttype="segments"/>
            </v:shape>
            <v:shape id="_x0000_s1045" style="position:absolute;left:1332;top:13658;width:3399;height:675" coordorigin="1332,13658" coordsize="3399,675" path="m1332,13771r9,-44l1365,13691r36,-24l1444,13658r3174,l4662,13667r35,24l4722,13727r8,44l4730,14220r-8,44l4697,14300r-35,24l4618,14333r-3174,l1401,14324r-36,-24l1341,14264r-9,-44l1332,13771xe" filled="f" strokeweight=".24pt">
              <v:path arrowok="t"/>
            </v:shape>
            <v:shape id="_x0000_s1044" type="#_x0000_t75" style="position:absolute;left:1368;top:13766;width:3327;height:461">
              <v:imagedata r:id="rId22" o:title=""/>
            </v:shape>
            <v:shape id="_x0000_s1043" style="position:absolute;left:2980;top:14328;width:120;height:454" coordorigin="2981,14328" coordsize="120,454" o:spt="100" adj="0,,0" path="m3031,14662r-50,l3041,14782r50,-100l3031,14682r,-20xm3051,14328r-20,l3031,14682r20,l3051,14328xm3101,14662r-50,l3051,14682r40,l3101,14662xe" fillcolor="black" stroked="f">
              <v:stroke joinstyle="round"/>
              <v:formulas/>
              <v:path arrowok="t" o:connecttype="segments"/>
            </v:shape>
            <v:line id="_x0000_s1042" style="position:absolute" from="4716,15098" to="5113,15098" strokeweight=".72pt"/>
            <v:shape id="_x0000_s1041" style="position:absolute;left:1332;top:14781;width:3399;height:675" coordorigin="1332,14782" coordsize="3399,675" path="m1332,14894r9,-44l1365,14815r36,-25l1444,14782r3174,l4662,14790r35,25l4722,14850r8,44l4730,15344r-8,43l4697,15423r-35,24l4618,15456r-3174,l1401,15447r-36,-24l1341,15387r-9,-43l1332,14894xe" filled="f" strokeweight=".24pt">
              <v:path arrowok="t"/>
            </v:shape>
            <v:shape id="_x0000_s1040" type="#_x0000_t75" style="position:absolute;left:1368;top:14887;width:3327;height:461">
              <v:imagedata r:id="rId22" o:title=""/>
            </v:shape>
            <v:line id="_x0000_s1039" style="position:absolute" from="5117,15105" to="5117,12554" strokeweight=".72pt"/>
            <v:shape id="_x0000_s1038" style="position:absolute;left:8800;top:12494;width:600;height:120" coordorigin="8801,12494" coordsize="600,120" o:spt="100" adj="0,,0" path="m9281,12494r,120l9381,12564r-80,l9301,12544r80,l9281,12494xm9281,12544r-480,l8801,12564r480,l9281,12544xm9381,12544r-80,l9301,12564r80,l9401,12554r-20,-10xe" fillcolor="black" stroked="f">
              <v:stroke joinstyle="round"/>
              <v:formulas/>
              <v:path arrowok="t" o:connecttype="segments"/>
            </v:shape>
            <v:shape id="_x0000_s1037" type="#_x0000_t75" style="position:absolute;left:9400;top:12148;width:1145;height:831">
              <v:imagedata r:id="rId23" o:title=""/>
            </v:shape>
            <v:shape id="_x0000_s1036" style="position:absolute;left:7132;top:13190;width:120;height:454" coordorigin="7133,13190" coordsize="120,454" o:spt="100" adj="0,,0" path="m7183,13524r-50,l7193,13644r50,-100l7183,13544r,-20xm7203,13190r-20,l7183,13544r20,l7203,13190xm7253,13524r-50,l7203,13544r40,l7253,13524xe" fillcolor="black" stroked="f">
              <v:stroke joinstyle="round"/>
              <v:formulas/>
              <v:path arrowok="t" o:connecttype="segments"/>
            </v:shape>
            <v:shape id="_x0000_s1035" type="#_x0000_t75" style="position:absolute;left:5498;top:13672;width:3404;height:680">
              <v:imagedata r:id="rId24" o:title=""/>
            </v:shape>
            <v:shape id="_x0000_s1034" style="position:absolute;left:7082;top:14344;width:120;height:454" coordorigin="7082,14345" coordsize="120,454" o:spt="100" adj="0,,0" path="m7132,14678r-50,l7142,14798r50,-100l7132,14698r,-20xm7152,14345r-20,l7132,14698r20,l7152,14345xm7202,14678r-50,l7152,14698r40,l7202,14678xe" fillcolor="black" stroked="f">
              <v:stroke joinstyle="round"/>
              <v:formulas/>
              <v:path arrowok="t" o:connecttype="segments"/>
            </v:shape>
            <v:shape id="_x0000_s1033" type="#_x0000_t75" style="position:absolute;left:5467;top:14779;width:3401;height:358">
              <v:imagedata r:id="rId25" o:title=""/>
            </v:shape>
            <v:shape id="_x0000_s1032" type="#_x0000_t75" style="position:absolute;left:7082;top:15132;width:120;height:317">
              <v:imagedata r:id="rId26" o:title=""/>
            </v:shape>
            <v:shape id="_x0000_s1031" type="#_x0000_t75" style="position:absolute;left:7677;top:13168;width:989;height:243">
              <v:imagedata r:id="rId27" o:title=""/>
            </v:shape>
            <w10:wrap anchorx="page" anchory="page"/>
          </v:group>
        </w:pict>
      </w:r>
    </w:p>
    <w:p w:rsidR="00F4212C" w:rsidRDefault="006A39F2">
      <w:pPr>
        <w:pStyle w:val="GvdeMetni"/>
        <w:ind w:left="52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05.6pt;height:22.95pt;mso-position-horizontal-relative:char;mso-position-vertical-relative:line" coordsize="2112,459">
            <v:shape id="_x0000_s1029" style="position:absolute;left:2;top:2;width:2108;height:454" coordorigin="2,2" coordsize="2108,454" path="m2,78l8,49,25,25,49,8,78,2r1956,l2063,8r24,17l2104,49r6,29l2110,380r-6,30l2087,434r-24,16l2034,456,78,456,49,450,25,434,8,410,2,380,2,78xe" filled="f" strokeweight=".24pt">
              <v:path arrowok="t"/>
            </v:shape>
            <v:shape id="_x0000_s1028" type="#_x0000_t75" style="position:absolute;left:28;top:98;width:2057;height:260">
              <v:imagedata r:id="rId28" o:title=""/>
            </v:shape>
            <v:shape id="_x0000_s1027" type="#_x0000_t202" style="position:absolute;width:2112;height:459" filled="f" stroked="f">
              <v:textbox inset="0,0,0,0">
                <w:txbxContent>
                  <w:p w:rsidR="00F4212C" w:rsidRDefault="00763AB5">
                    <w:pPr>
                      <w:spacing w:before="103"/>
                      <w:ind w:left="399"/>
                    </w:pPr>
                    <w: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F4212C">
      <w:type w:val="continuous"/>
      <w:pgSz w:w="11910" w:h="16840"/>
      <w:pgMar w:top="1040" w:right="8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93F"/>
    <w:multiLevelType w:val="hybridMultilevel"/>
    <w:tmpl w:val="65560E6C"/>
    <w:lvl w:ilvl="0" w:tplc="9CBA11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9642EBC2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12EC6F52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313AF61A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0854FF84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15166706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E578D30E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71C047AC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F634BBE0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212C"/>
    <w:rsid w:val="000208D9"/>
    <w:rsid w:val="001D385D"/>
    <w:rsid w:val="003709EF"/>
    <w:rsid w:val="00375806"/>
    <w:rsid w:val="003A3F77"/>
    <w:rsid w:val="004C52AB"/>
    <w:rsid w:val="005819CD"/>
    <w:rsid w:val="006A39F2"/>
    <w:rsid w:val="0074512C"/>
    <w:rsid w:val="00763AB5"/>
    <w:rsid w:val="0078093E"/>
    <w:rsid w:val="00DB77CB"/>
    <w:rsid w:val="00F4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41D45BDD"/>
  <w15:docId w15:val="{7A5C1FB4-1630-4236-B335-2AE982BC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2"/>
      <w:ind w:left="152" w:right="2944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48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1812</Characters>
  <Application>Microsoft Office Word</Application>
  <DocSecurity>0</DocSecurity>
  <Lines>15</Lines>
  <Paragraphs>4</Paragraphs>
  <ScaleCrop>false</ScaleCrop>
  <Company>Sakarya University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17</cp:revision>
  <dcterms:created xsi:type="dcterms:W3CDTF">2024-02-16T12:46:00Z</dcterms:created>
  <dcterms:modified xsi:type="dcterms:W3CDTF">2024-03-11T06:37:00Z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